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C7D51" w14:textId="000DCF3A" w:rsidR="00D92395" w:rsidRPr="00C51D93" w:rsidRDefault="00D92395" w:rsidP="00854CD7">
      <w:pPr>
        <w:spacing w:before="100" w:beforeAutospacing="1" w:after="100" w:afterAutospacing="1"/>
        <w:jc w:val="center"/>
      </w:pPr>
      <w:r w:rsidRPr="00C51D93">
        <w:rPr>
          <w:rFonts w:ascii="Calibri" w:hAnsi="Calibri"/>
          <w:b/>
          <w:bCs/>
        </w:rPr>
        <w:t>ALLIANCE FOR CALIFORNIA TRADITIONAL ARTS AWARDS $200,000 TO SUPPORT THE LIVING CULTURAL HERITAGE OF THE STATE</w:t>
      </w:r>
    </w:p>
    <w:p w14:paraId="58105FD2" w14:textId="24FA0F6A" w:rsidR="00D92395" w:rsidRPr="00C51D93" w:rsidRDefault="00854CD7" w:rsidP="00D92395">
      <w:pPr>
        <w:spacing w:before="100" w:beforeAutospacing="1" w:after="100" w:afterAutospacing="1"/>
      </w:pPr>
      <w:r w:rsidRPr="00854CD7">
        <w:rPr>
          <w:rFonts w:ascii="Calibri" w:hAnsi="Calibri"/>
          <w:b/>
          <w:bCs/>
          <w:noProof/>
        </w:rPr>
        <w:drawing>
          <wp:anchor distT="0" distB="0" distL="114300" distR="114300" simplePos="0" relativeHeight="251659264" behindDoc="0" locked="0" layoutInCell="1" allowOverlap="1" wp14:anchorId="45C6ABA1" wp14:editId="0A15C62E">
            <wp:simplePos x="0" y="0"/>
            <wp:positionH relativeFrom="column">
              <wp:posOffset>2818151</wp:posOffset>
            </wp:positionH>
            <wp:positionV relativeFrom="paragraph">
              <wp:posOffset>36788</wp:posOffset>
            </wp:positionV>
            <wp:extent cx="3087370" cy="205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Arte LCGP.jpg"/>
                    <pic:cNvPicPr/>
                  </pic:nvPicPr>
                  <pic:blipFill>
                    <a:blip r:embed="rId5">
                      <a:extLst>
                        <a:ext uri="{28A0092B-C50C-407E-A947-70E740481C1C}">
                          <a14:useLocalDpi xmlns:a14="http://schemas.microsoft.com/office/drawing/2010/main" val="0"/>
                        </a:ext>
                      </a:extLst>
                    </a:blip>
                    <a:stretch>
                      <a:fillRect/>
                    </a:stretch>
                  </pic:blipFill>
                  <pic:spPr>
                    <a:xfrm>
                      <a:off x="0" y="0"/>
                      <a:ext cx="3087370" cy="2057400"/>
                    </a:xfrm>
                    <a:prstGeom prst="rect">
                      <a:avLst/>
                    </a:prstGeom>
                  </pic:spPr>
                </pic:pic>
              </a:graphicData>
            </a:graphic>
            <wp14:sizeRelH relativeFrom="page">
              <wp14:pctWidth>0</wp14:pctWidth>
            </wp14:sizeRelH>
            <wp14:sizeRelV relativeFrom="page">
              <wp14:pctHeight>0</wp14:pctHeight>
            </wp14:sizeRelV>
          </wp:anchor>
        </w:drawing>
      </w:r>
      <w:r w:rsidR="00D92395" w:rsidRPr="00C51D93">
        <w:rPr>
          <w:rFonts w:ascii="Calibri" w:hAnsi="Calibri"/>
          <w:b/>
          <w:bCs/>
        </w:rPr>
        <w:t xml:space="preserve">The Alliance for California Traditional Arts (ACTA) is awarding $200,000 to California nonprofit organizations to support folk and traditional arts. </w:t>
      </w:r>
      <w:r w:rsidR="00D92395" w:rsidRPr="00C51D93">
        <w:rPr>
          <w:rFonts w:ascii="Calibri" w:hAnsi="Calibri"/>
        </w:rPr>
        <w:t xml:space="preserve">The annual Living Cultures grant supports cultural communities and Native California tribes engaging in traditional practices which include dance, music, material arts, </w:t>
      </w:r>
      <w:proofErr w:type="spellStart"/>
      <w:r w:rsidR="00D92395" w:rsidRPr="00C51D93">
        <w:rPr>
          <w:rFonts w:ascii="Calibri" w:hAnsi="Calibri"/>
        </w:rPr>
        <w:t>foodways</w:t>
      </w:r>
      <w:proofErr w:type="spellEnd"/>
      <w:r w:rsidR="00D92395" w:rsidRPr="00C51D93">
        <w:rPr>
          <w:rFonts w:ascii="Calibri" w:hAnsi="Calibri"/>
        </w:rPr>
        <w:t xml:space="preserve">, storytelling and the sharing of indigenous knowledge through storytelling. </w:t>
      </w:r>
    </w:p>
    <w:p w14:paraId="0738DB80" w14:textId="11723150" w:rsidR="00D92395" w:rsidRDefault="00854CD7" w:rsidP="00D92395">
      <w:pPr>
        <w:spacing w:before="100" w:beforeAutospacing="1" w:after="100" w:afterAutospacing="1"/>
        <w:rPr>
          <w:rFonts w:ascii="Calibri" w:hAnsi="Calibri"/>
        </w:rPr>
      </w:pPr>
      <w:r w:rsidRPr="00854CD7">
        <w:rPr>
          <w:rFonts w:ascii="Calibri" w:hAnsi="Calibri"/>
          <w:b/>
          <w:bCs/>
          <w:noProof/>
        </w:rPr>
        <mc:AlternateContent>
          <mc:Choice Requires="wps">
            <w:drawing>
              <wp:anchor distT="0" distB="0" distL="114300" distR="114300" simplePos="0" relativeHeight="251660288" behindDoc="0" locked="0" layoutInCell="1" allowOverlap="1" wp14:anchorId="7F32D96F" wp14:editId="13676156">
                <wp:simplePos x="0" y="0"/>
                <wp:positionH relativeFrom="column">
                  <wp:posOffset>2818151</wp:posOffset>
                </wp:positionH>
                <wp:positionV relativeFrom="paragraph">
                  <wp:posOffset>112988</wp:posOffset>
                </wp:positionV>
                <wp:extent cx="3087370" cy="6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3087370" cy="635"/>
                        </a:xfrm>
                        <a:prstGeom prst="rect">
                          <a:avLst/>
                        </a:prstGeom>
                        <a:solidFill>
                          <a:prstClr val="white"/>
                        </a:solidFill>
                        <a:ln>
                          <a:noFill/>
                        </a:ln>
                      </wps:spPr>
                      <wps:txbx>
                        <w:txbxContent>
                          <w:p w14:paraId="0C44F185" w14:textId="77777777" w:rsidR="00854CD7" w:rsidRPr="00854CD7" w:rsidRDefault="00854CD7" w:rsidP="00854CD7">
                            <w:pPr>
                              <w:jc w:val="both"/>
                              <w:rPr>
                                <w:i/>
                                <w:noProof/>
                                <w:sz w:val="16"/>
                                <w:szCs w:val="16"/>
                              </w:rPr>
                            </w:pPr>
                            <w:r w:rsidRPr="00854CD7">
                              <w:rPr>
                                <w:i/>
                                <w:sz w:val="16"/>
                                <w:szCs w:val="16"/>
                              </w:rPr>
                              <w:t xml:space="preserve">Artist Vera </w:t>
                            </w:r>
                            <w:proofErr w:type="spellStart"/>
                            <w:r w:rsidRPr="00854CD7">
                              <w:rPr>
                                <w:i/>
                                <w:sz w:val="16"/>
                                <w:szCs w:val="16"/>
                              </w:rPr>
                              <w:t>Passos</w:t>
                            </w:r>
                            <w:proofErr w:type="spellEnd"/>
                            <w:r w:rsidRPr="00854CD7">
                              <w:rPr>
                                <w:i/>
                                <w:sz w:val="16"/>
                                <w:szCs w:val="16"/>
                              </w:rPr>
                              <w:t xml:space="preserve"> performs </w:t>
                            </w:r>
                            <w:proofErr w:type="spellStart"/>
                            <w:r w:rsidRPr="00854CD7">
                              <w:rPr>
                                <w:i/>
                                <w:sz w:val="16"/>
                                <w:szCs w:val="16"/>
                              </w:rPr>
                              <w:t>Oxumare</w:t>
                            </w:r>
                            <w:proofErr w:type="spellEnd"/>
                            <w:r w:rsidRPr="00854CD7">
                              <w:rPr>
                                <w:i/>
                                <w:sz w:val="16"/>
                                <w:szCs w:val="16"/>
                              </w:rPr>
                              <w:t xml:space="preserve">, the god of the rainbow, at </w:t>
                            </w:r>
                            <w:proofErr w:type="spellStart"/>
                            <w:r w:rsidRPr="00854CD7">
                              <w:rPr>
                                <w:i/>
                                <w:sz w:val="16"/>
                                <w:szCs w:val="16"/>
                              </w:rPr>
                              <w:t>BrasArte’s</w:t>
                            </w:r>
                            <w:proofErr w:type="spellEnd"/>
                            <w:r w:rsidRPr="00854CD7">
                              <w:rPr>
                                <w:i/>
                                <w:sz w:val="16"/>
                                <w:szCs w:val="16"/>
                              </w:rPr>
                              <w:t xml:space="preserve"> annual </w:t>
                            </w:r>
                            <w:proofErr w:type="spellStart"/>
                            <w:r w:rsidRPr="00854CD7">
                              <w:rPr>
                                <w:i/>
                                <w:sz w:val="16"/>
                                <w:szCs w:val="16"/>
                              </w:rPr>
                              <w:t>Yemanja</w:t>
                            </w:r>
                            <w:proofErr w:type="spellEnd"/>
                            <w:r w:rsidRPr="00854CD7">
                              <w:rPr>
                                <w:i/>
                                <w:sz w:val="16"/>
                                <w:szCs w:val="16"/>
                              </w:rPr>
                              <w:t xml:space="preserve"> Arts Festival. Photo: Eli Jacobs-</w:t>
                            </w:r>
                            <w:proofErr w:type="spellStart"/>
                            <w:r w:rsidRPr="00854CD7">
                              <w:rPr>
                                <w:i/>
                                <w:sz w:val="16"/>
                                <w:szCs w:val="16"/>
                              </w:rPr>
                              <w:t>Fantauzzi</w:t>
                            </w:r>
                            <w:proofErr w:type="spellEnd"/>
                            <w:r w:rsidRPr="00854CD7">
                              <w:rPr>
                                <w:i/>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F32D96F" id="_x0000_t202" coordsize="21600,21600" o:spt="202" path="m,l,21600r21600,l21600,xe">
                <v:stroke joinstyle="miter"/>
                <v:path gradientshapeok="t" o:connecttype="rect"/>
              </v:shapetype>
              <v:shape id="Text Box 2" o:spid="_x0000_s1026" type="#_x0000_t202" style="position:absolute;margin-left:221.9pt;margin-top:8.9pt;width:243.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" stroked="f">
                <v:textbox style="mso-fit-shape-to-text:t" inset="0,0,0,0">
                  <w:txbxContent>
                    <w:p w14:paraId="0C44F185" w14:textId="77777777" w:rsidR="00854CD7" w:rsidRPr="00854CD7" w:rsidRDefault="00854CD7" w:rsidP="00854CD7">
                      <w:pPr>
                        <w:jc w:val="both"/>
                        <w:rPr>
                          <w:i/>
                          <w:noProof/>
                          <w:sz w:val="16"/>
                          <w:szCs w:val="16"/>
                        </w:rPr>
                      </w:pPr>
                      <w:r w:rsidRPr="00854CD7">
                        <w:rPr>
                          <w:i/>
                          <w:sz w:val="16"/>
                          <w:szCs w:val="16"/>
                        </w:rPr>
                        <w:t xml:space="preserve">Artist Vera </w:t>
                      </w:r>
                      <w:proofErr w:type="spellStart"/>
                      <w:r w:rsidRPr="00854CD7">
                        <w:rPr>
                          <w:i/>
                          <w:sz w:val="16"/>
                          <w:szCs w:val="16"/>
                        </w:rPr>
                        <w:t>Passos</w:t>
                      </w:r>
                      <w:proofErr w:type="spellEnd"/>
                      <w:r w:rsidRPr="00854CD7">
                        <w:rPr>
                          <w:i/>
                          <w:sz w:val="16"/>
                          <w:szCs w:val="16"/>
                        </w:rPr>
                        <w:t xml:space="preserve"> performs </w:t>
                      </w:r>
                      <w:proofErr w:type="spellStart"/>
                      <w:r w:rsidRPr="00854CD7">
                        <w:rPr>
                          <w:i/>
                          <w:sz w:val="16"/>
                          <w:szCs w:val="16"/>
                        </w:rPr>
                        <w:t>Oxumare</w:t>
                      </w:r>
                      <w:proofErr w:type="spellEnd"/>
                      <w:r w:rsidRPr="00854CD7">
                        <w:rPr>
                          <w:i/>
                          <w:sz w:val="16"/>
                          <w:szCs w:val="16"/>
                        </w:rPr>
                        <w:t xml:space="preserve">, the god of the rainbow, at </w:t>
                      </w:r>
                      <w:proofErr w:type="spellStart"/>
                      <w:r w:rsidRPr="00854CD7">
                        <w:rPr>
                          <w:i/>
                          <w:sz w:val="16"/>
                          <w:szCs w:val="16"/>
                        </w:rPr>
                        <w:t>BrasArte’s</w:t>
                      </w:r>
                      <w:proofErr w:type="spellEnd"/>
                      <w:r w:rsidRPr="00854CD7">
                        <w:rPr>
                          <w:i/>
                          <w:sz w:val="16"/>
                          <w:szCs w:val="16"/>
                        </w:rPr>
                        <w:t xml:space="preserve"> annual </w:t>
                      </w:r>
                      <w:proofErr w:type="spellStart"/>
                      <w:r w:rsidRPr="00854CD7">
                        <w:rPr>
                          <w:i/>
                          <w:sz w:val="16"/>
                          <w:szCs w:val="16"/>
                        </w:rPr>
                        <w:t>Yemanja</w:t>
                      </w:r>
                      <w:proofErr w:type="spellEnd"/>
                      <w:r w:rsidRPr="00854CD7">
                        <w:rPr>
                          <w:i/>
                          <w:sz w:val="16"/>
                          <w:szCs w:val="16"/>
                        </w:rPr>
                        <w:t xml:space="preserve"> Arts Festival. Photo: Eli Jacobs-</w:t>
                      </w:r>
                      <w:proofErr w:type="spellStart"/>
                      <w:r w:rsidRPr="00854CD7">
                        <w:rPr>
                          <w:i/>
                          <w:sz w:val="16"/>
                          <w:szCs w:val="16"/>
                        </w:rPr>
                        <w:t>Fantauzzi</w:t>
                      </w:r>
                      <w:proofErr w:type="spellEnd"/>
                      <w:r w:rsidRPr="00854CD7">
                        <w:rPr>
                          <w:i/>
                          <w:sz w:val="16"/>
                          <w:szCs w:val="16"/>
                        </w:rPr>
                        <w:t>.</w:t>
                      </w:r>
                    </w:p>
                  </w:txbxContent>
                </v:textbox>
                <w10:wrap type="square"/>
              </v:shape>
            </w:pict>
          </mc:Fallback>
        </mc:AlternateContent>
      </w:r>
      <w:r w:rsidR="00D92395" w:rsidRPr="00C51D93">
        <w:rPr>
          <w:rFonts w:ascii="Calibri" w:hAnsi="Calibri"/>
        </w:rPr>
        <w:t>Since 2005, the Living Cultures</w:t>
      </w:r>
      <w:r w:rsidR="00D92395">
        <w:rPr>
          <w:rFonts w:ascii="Calibri" w:hAnsi="Calibri"/>
        </w:rPr>
        <w:t xml:space="preserve"> </w:t>
      </w:r>
      <w:r w:rsidR="00D92395" w:rsidRPr="00C51D93">
        <w:rPr>
          <w:rFonts w:ascii="Calibri" w:hAnsi="Calibri"/>
        </w:rPr>
        <w:t xml:space="preserve">grants have supported </w:t>
      </w:r>
      <w:r w:rsidR="00D92395" w:rsidRPr="00C51D93">
        <w:rPr>
          <w:rFonts w:ascii="Calibri" w:hAnsi="Calibri"/>
          <w:b/>
          <w:bCs/>
        </w:rPr>
        <w:t xml:space="preserve">nearly </w:t>
      </w:r>
      <w:r w:rsidR="00D92395">
        <w:rPr>
          <w:rFonts w:ascii="Calibri" w:hAnsi="Calibri"/>
          <w:b/>
          <w:bCs/>
        </w:rPr>
        <w:t>700</w:t>
      </w:r>
      <w:r w:rsidR="00D92395" w:rsidRPr="00C51D93">
        <w:rPr>
          <w:rFonts w:ascii="Calibri" w:hAnsi="Calibri"/>
          <w:b/>
          <w:bCs/>
        </w:rPr>
        <w:t xml:space="preserve"> community-based projects</w:t>
      </w:r>
      <w:r w:rsidR="00D92395" w:rsidRPr="00C51D93">
        <w:rPr>
          <w:rFonts w:ascii="Calibri" w:hAnsi="Calibri"/>
        </w:rPr>
        <w:t xml:space="preserve">, with more than </w:t>
      </w:r>
      <w:r w:rsidR="00D92395" w:rsidRPr="00C51D93">
        <w:rPr>
          <w:rFonts w:ascii="Calibri" w:hAnsi="Calibri"/>
          <w:b/>
          <w:bCs/>
        </w:rPr>
        <w:t xml:space="preserve">$3.4 million </w:t>
      </w:r>
      <w:r w:rsidR="00D92395" w:rsidRPr="00C51D93">
        <w:rPr>
          <w:rFonts w:ascii="Calibri" w:hAnsi="Calibri"/>
        </w:rPr>
        <w:t xml:space="preserve">in funding across </w:t>
      </w:r>
      <w:r w:rsidR="00D92395" w:rsidRPr="00C51D93">
        <w:rPr>
          <w:rFonts w:ascii="Calibri" w:hAnsi="Calibri"/>
          <w:b/>
          <w:bCs/>
        </w:rPr>
        <w:t xml:space="preserve">50 counties </w:t>
      </w:r>
      <w:r w:rsidR="00D92395" w:rsidRPr="00C51D93">
        <w:rPr>
          <w:rFonts w:ascii="Calibri" w:hAnsi="Calibri"/>
        </w:rPr>
        <w:t>in California. This year’s cohort includes</w:t>
      </w:r>
      <w:r w:rsidR="00D92395">
        <w:rPr>
          <w:rFonts w:ascii="Calibri" w:hAnsi="Calibri"/>
        </w:rPr>
        <w:t xml:space="preserve"> the promotion amongst Somali women in San Diego of </w:t>
      </w:r>
      <w:proofErr w:type="spellStart"/>
      <w:r w:rsidR="00D92395" w:rsidRPr="00FD781B">
        <w:rPr>
          <w:rFonts w:ascii="Calibri" w:hAnsi="Calibri"/>
          <w:i/>
        </w:rPr>
        <w:t>Buran’Bur</w:t>
      </w:r>
      <w:proofErr w:type="spellEnd"/>
      <w:r w:rsidR="00D92395">
        <w:rPr>
          <w:rFonts w:ascii="Calibri" w:hAnsi="Calibri"/>
        </w:rPr>
        <w:t xml:space="preserve">, </w:t>
      </w:r>
      <w:r w:rsidR="00D92395" w:rsidRPr="00FD781B">
        <w:rPr>
          <w:rFonts w:ascii="Calibri" w:hAnsi="Calibri"/>
        </w:rPr>
        <w:t>a traditional art combining oral history, song, dance and costuming</w:t>
      </w:r>
      <w:r w:rsidR="00D92395">
        <w:rPr>
          <w:rFonts w:ascii="Calibri" w:hAnsi="Calibri"/>
        </w:rPr>
        <w:t xml:space="preserve">; a vibrant celebration of Romani music and dance in Sonoma county; and the transmission of indigenous Mixtec language and </w:t>
      </w:r>
      <w:proofErr w:type="spellStart"/>
      <w:r w:rsidR="00D92395">
        <w:rPr>
          <w:rFonts w:ascii="Calibri" w:hAnsi="Calibri"/>
        </w:rPr>
        <w:t>foodways</w:t>
      </w:r>
      <w:proofErr w:type="spellEnd"/>
      <w:r w:rsidR="00D92395">
        <w:rPr>
          <w:rFonts w:ascii="Calibri" w:hAnsi="Calibri"/>
        </w:rPr>
        <w:t xml:space="preserve"> via workshops in Fresno. </w:t>
      </w:r>
    </w:p>
    <w:p w14:paraId="2B4979AB" w14:textId="77777777" w:rsidR="00D92395" w:rsidRPr="00C51D93" w:rsidRDefault="00D92395" w:rsidP="00D92395">
      <w:pPr>
        <w:spacing w:before="100" w:beforeAutospacing="1" w:after="100" w:afterAutospacing="1"/>
      </w:pPr>
      <w:r w:rsidRPr="00C51D93">
        <w:rPr>
          <w:rFonts w:ascii="Calibri" w:hAnsi="Calibri"/>
        </w:rPr>
        <w:t xml:space="preserve">“California is on the leading edge of demographic change for the country,” says ACTA’s executive director Amy Kitchener. “These grants provide artistic resources to deepen cultural practices and strengthen the connections between communities,” Kitchener says. This year’s Living Cultures grants reach into many corners of the state, from </w:t>
      </w:r>
      <w:r>
        <w:rPr>
          <w:rFonts w:ascii="Calibri" w:hAnsi="Calibri"/>
        </w:rPr>
        <w:t>Sonoma and Fresno</w:t>
      </w:r>
      <w:r w:rsidRPr="00C51D93">
        <w:rPr>
          <w:rFonts w:ascii="Calibri" w:hAnsi="Calibri"/>
        </w:rPr>
        <w:t xml:space="preserve"> counties to the urban centers of the greater Bay Area</w:t>
      </w:r>
      <w:r>
        <w:rPr>
          <w:rFonts w:ascii="Calibri" w:hAnsi="Calibri"/>
        </w:rPr>
        <w:t xml:space="preserve"> and </w:t>
      </w:r>
      <w:r w:rsidRPr="00C51D93">
        <w:rPr>
          <w:rFonts w:ascii="Calibri" w:hAnsi="Calibri"/>
        </w:rPr>
        <w:t>Los Angele</w:t>
      </w:r>
      <w:r>
        <w:rPr>
          <w:rFonts w:ascii="Calibri" w:hAnsi="Calibri"/>
        </w:rPr>
        <w:t>s</w:t>
      </w:r>
      <w:r w:rsidRPr="00C51D93">
        <w:rPr>
          <w:rFonts w:ascii="Calibri" w:hAnsi="Calibri"/>
        </w:rPr>
        <w:t xml:space="preserve">. </w:t>
      </w:r>
    </w:p>
    <w:p w14:paraId="3CCD697E" w14:textId="77777777" w:rsidR="00D92395" w:rsidRPr="00C51D93" w:rsidRDefault="00D92395" w:rsidP="00D92395">
      <w:pPr>
        <w:spacing w:before="100" w:beforeAutospacing="1" w:after="100" w:afterAutospacing="1"/>
      </w:pPr>
      <w:r w:rsidRPr="00C51D93">
        <w:rPr>
          <w:rFonts w:ascii="Calibri" w:hAnsi="Calibri"/>
        </w:rPr>
        <w:t xml:space="preserve">A distinguished panel of cultural and community experts reviewed applications over a three-day period; ACTA board of directors approved the final grant selections. The Living Cultures Grants Program is supported by the Walter &amp; Elise Haas Fund, The Flora &amp; William Hewlett Foundation, and the </w:t>
      </w:r>
      <w:proofErr w:type="spellStart"/>
      <w:r w:rsidRPr="00C51D93">
        <w:rPr>
          <w:rFonts w:ascii="Calibri" w:hAnsi="Calibri"/>
        </w:rPr>
        <w:t>Surdna</w:t>
      </w:r>
      <w:proofErr w:type="spellEnd"/>
      <w:r w:rsidRPr="00C51D93">
        <w:rPr>
          <w:rFonts w:ascii="Calibri" w:hAnsi="Calibri"/>
        </w:rPr>
        <w:t xml:space="preserve"> Foundation, with additional support from the California Arts Council and the Los Angeles County Board of Supervisors through the Los Angeles Arts Commission. </w:t>
      </w:r>
    </w:p>
    <w:p w14:paraId="2F54CE7B" w14:textId="77777777" w:rsidR="00D92395" w:rsidRPr="00C51D93" w:rsidRDefault="00D92395" w:rsidP="00D92395">
      <w:pPr>
        <w:spacing w:before="100" w:beforeAutospacing="1" w:after="100" w:afterAutospacing="1"/>
      </w:pPr>
      <w:r w:rsidRPr="00C51D93">
        <w:rPr>
          <w:rFonts w:ascii="Calibri" w:hAnsi="Calibri"/>
        </w:rPr>
        <w:t xml:space="preserve">The following California organizations will receive $5,000 Living Cultures awards: </w:t>
      </w:r>
    </w:p>
    <w:p w14:paraId="63821801" w14:textId="04880CCF" w:rsidR="00D92395" w:rsidRPr="006B0DC2" w:rsidRDefault="00391B47" w:rsidP="00D92395">
      <w:pPr>
        <w:pStyle w:val="ListParagraph"/>
        <w:numPr>
          <w:ilvl w:val="0"/>
          <w:numId w:val="1"/>
        </w:numPr>
        <w:spacing w:before="100" w:beforeAutospacing="1" w:after="100" w:afterAutospacing="1"/>
        <w:rPr>
          <w:rFonts w:ascii="Calibri" w:hAnsi="Calibri"/>
        </w:rPr>
      </w:pPr>
      <w:hyperlink r:id="rId6" w:history="1">
        <w:r w:rsidR="00D92395" w:rsidRPr="006B0DC2">
          <w:rPr>
            <w:rStyle w:val="Hyperlink"/>
            <w:rFonts w:ascii="Calibri" w:hAnsi="Calibri"/>
            <w:b/>
            <w:bCs/>
          </w:rPr>
          <w:t>African Queens Dance Company</w:t>
        </w:r>
      </w:hyperlink>
      <w:r w:rsidR="00854CD7">
        <w:rPr>
          <w:rFonts w:ascii="Calibri" w:hAnsi="Calibri"/>
          <w:b/>
          <w:bCs/>
        </w:rPr>
        <w:t>,</w:t>
      </w:r>
      <w:r w:rsidR="00D92395" w:rsidRPr="006B0DC2">
        <w:rPr>
          <w:rFonts w:ascii="Calibri" w:hAnsi="Calibri"/>
          <w:b/>
          <w:bCs/>
        </w:rPr>
        <w:t xml:space="preserve"> </w:t>
      </w:r>
      <w:r w:rsidR="00D92395" w:rsidRPr="006B0DC2">
        <w:rPr>
          <w:rFonts w:ascii="Calibri" w:hAnsi="Calibri"/>
        </w:rPr>
        <w:t xml:space="preserve">Oakland, Alameda </w:t>
      </w:r>
      <w:r w:rsidR="00D92395">
        <w:rPr>
          <w:rFonts w:ascii="Calibri" w:hAnsi="Calibri"/>
        </w:rPr>
        <w:t>C</w:t>
      </w:r>
      <w:r w:rsidR="00D92395" w:rsidRPr="006B0DC2">
        <w:rPr>
          <w:rFonts w:ascii="Calibri" w:hAnsi="Calibri"/>
        </w:rPr>
        <w:t>ounty: Dance and Drums Workshops</w:t>
      </w:r>
    </w:p>
    <w:p w14:paraId="10DFB79B" w14:textId="726016D8" w:rsidR="00D92395" w:rsidRPr="006B0DC2" w:rsidRDefault="00391B47" w:rsidP="00D92395">
      <w:pPr>
        <w:pStyle w:val="ListParagraph"/>
        <w:numPr>
          <w:ilvl w:val="0"/>
          <w:numId w:val="1"/>
        </w:numPr>
        <w:spacing w:before="100" w:beforeAutospacing="1" w:after="100" w:afterAutospacing="1"/>
        <w:rPr>
          <w:rFonts w:ascii="Calibri" w:hAnsi="Calibri"/>
          <w:b/>
        </w:rPr>
      </w:pPr>
      <w:hyperlink r:id="rId7" w:history="1">
        <w:r w:rsidR="00D92395" w:rsidRPr="006B0DC2">
          <w:rPr>
            <w:rStyle w:val="Hyperlink"/>
            <w:rFonts w:ascii="Calibri" w:hAnsi="Calibri"/>
            <w:b/>
          </w:rPr>
          <w:t xml:space="preserve">Ballet </w:t>
        </w:r>
        <w:proofErr w:type="spellStart"/>
        <w:r w:rsidR="00D92395" w:rsidRPr="006B0DC2">
          <w:rPr>
            <w:rStyle w:val="Hyperlink"/>
            <w:rFonts w:ascii="Calibri" w:hAnsi="Calibri"/>
            <w:b/>
          </w:rPr>
          <w:t>Folklórico</w:t>
        </w:r>
        <w:proofErr w:type="spellEnd"/>
        <w:r w:rsidR="00D92395" w:rsidRPr="006B0DC2">
          <w:rPr>
            <w:rStyle w:val="Hyperlink"/>
            <w:rFonts w:ascii="Calibri" w:hAnsi="Calibri"/>
            <w:b/>
          </w:rPr>
          <w:t xml:space="preserve"> Nueva </w:t>
        </w:r>
        <w:proofErr w:type="spellStart"/>
        <w:r w:rsidR="00D92395" w:rsidRPr="006B0DC2">
          <w:rPr>
            <w:rStyle w:val="Hyperlink"/>
            <w:rFonts w:ascii="Calibri" w:hAnsi="Calibri"/>
            <w:b/>
          </w:rPr>
          <w:t>Antequera</w:t>
        </w:r>
        <w:proofErr w:type="spellEnd"/>
      </w:hyperlink>
      <w:r w:rsidR="00854CD7">
        <w:rPr>
          <w:rFonts w:ascii="Calibri" w:hAnsi="Calibri"/>
          <w:b/>
        </w:rPr>
        <w:t>,</w:t>
      </w:r>
      <w:r w:rsidR="00D92395">
        <w:rPr>
          <w:rFonts w:ascii="Calibri" w:hAnsi="Calibri"/>
          <w:b/>
        </w:rPr>
        <w:t xml:space="preserve"> </w:t>
      </w:r>
      <w:r w:rsidR="00D92395">
        <w:rPr>
          <w:rFonts w:ascii="Calibri" w:hAnsi="Calibri"/>
        </w:rPr>
        <w:t xml:space="preserve">Los Angeles, Los Angeles County: </w:t>
      </w:r>
      <w:r w:rsidR="00D92395" w:rsidRPr="006B0DC2">
        <w:rPr>
          <w:rFonts w:ascii="Calibri" w:hAnsi="Calibri"/>
        </w:rPr>
        <w:t>A Day in Oaxaca Festival</w:t>
      </w:r>
    </w:p>
    <w:p w14:paraId="71937598" w14:textId="6B595EC4" w:rsidR="00D92395" w:rsidRPr="006B0DC2" w:rsidRDefault="00391B47" w:rsidP="00D92395">
      <w:pPr>
        <w:pStyle w:val="ListParagraph"/>
        <w:numPr>
          <w:ilvl w:val="0"/>
          <w:numId w:val="1"/>
        </w:numPr>
        <w:spacing w:before="100" w:beforeAutospacing="1" w:after="100" w:afterAutospacing="1"/>
        <w:rPr>
          <w:rFonts w:ascii="Calibri" w:hAnsi="Calibri"/>
          <w:b/>
        </w:rPr>
      </w:pPr>
      <w:hyperlink r:id="rId8" w:history="1">
        <w:r w:rsidR="00D92395" w:rsidRPr="006B0DC2">
          <w:rPr>
            <w:rStyle w:val="Hyperlink"/>
            <w:rFonts w:ascii="Calibri" w:hAnsi="Calibri"/>
            <w:b/>
          </w:rPr>
          <w:t xml:space="preserve">Bay Area </w:t>
        </w:r>
        <w:proofErr w:type="spellStart"/>
        <w:r w:rsidR="00D92395" w:rsidRPr="006B0DC2">
          <w:rPr>
            <w:rStyle w:val="Hyperlink"/>
            <w:rFonts w:ascii="Calibri" w:hAnsi="Calibri"/>
            <w:b/>
          </w:rPr>
          <w:t>Bomba</w:t>
        </w:r>
        <w:proofErr w:type="spellEnd"/>
        <w:r w:rsidR="00D92395" w:rsidRPr="006B0DC2">
          <w:rPr>
            <w:rStyle w:val="Hyperlink"/>
            <w:rFonts w:ascii="Calibri" w:hAnsi="Calibri"/>
            <w:b/>
          </w:rPr>
          <w:t xml:space="preserve"> y Plena Workshop</w:t>
        </w:r>
      </w:hyperlink>
      <w:r w:rsidR="00854CD7">
        <w:rPr>
          <w:rStyle w:val="Hyperlink"/>
          <w:rFonts w:ascii="Calibri" w:hAnsi="Calibri"/>
          <w:b/>
        </w:rPr>
        <w:t>,</w:t>
      </w:r>
      <w:r w:rsidR="00D92395">
        <w:rPr>
          <w:rFonts w:ascii="Calibri" w:hAnsi="Calibri"/>
          <w:b/>
        </w:rPr>
        <w:t xml:space="preserve"> </w:t>
      </w:r>
      <w:r w:rsidR="00D92395" w:rsidRPr="006B0DC2">
        <w:rPr>
          <w:rFonts w:ascii="Calibri" w:hAnsi="Calibri"/>
        </w:rPr>
        <w:t xml:space="preserve">Oakland, Alameda </w:t>
      </w:r>
      <w:r w:rsidR="00D92395">
        <w:rPr>
          <w:rFonts w:ascii="Calibri" w:hAnsi="Calibri"/>
        </w:rPr>
        <w:t>C</w:t>
      </w:r>
      <w:r w:rsidR="00D92395" w:rsidRPr="006B0DC2">
        <w:rPr>
          <w:rFonts w:ascii="Calibri" w:hAnsi="Calibri"/>
        </w:rPr>
        <w:t>ounty:</w:t>
      </w:r>
      <w:r w:rsidR="00D92395">
        <w:rPr>
          <w:rFonts w:ascii="Calibri" w:hAnsi="Calibri"/>
        </w:rPr>
        <w:t xml:space="preserve"> </w:t>
      </w:r>
      <w:r w:rsidR="00D92395" w:rsidRPr="006B0DC2">
        <w:rPr>
          <w:rFonts w:ascii="Calibri" w:hAnsi="Calibri"/>
        </w:rPr>
        <w:t xml:space="preserve">Youth </w:t>
      </w:r>
      <w:proofErr w:type="spellStart"/>
      <w:r w:rsidR="00D92395" w:rsidRPr="006B0DC2">
        <w:rPr>
          <w:rFonts w:ascii="Calibri" w:hAnsi="Calibri"/>
        </w:rPr>
        <w:t>Bomba</w:t>
      </w:r>
      <w:proofErr w:type="spellEnd"/>
      <w:r w:rsidR="00D92395" w:rsidRPr="006B0DC2">
        <w:rPr>
          <w:rFonts w:ascii="Calibri" w:hAnsi="Calibri"/>
        </w:rPr>
        <w:t xml:space="preserve"> y Plena Workshop</w:t>
      </w:r>
    </w:p>
    <w:p w14:paraId="41134294" w14:textId="5E95809C" w:rsidR="00D92395" w:rsidRPr="006B0DC2" w:rsidRDefault="00391B47" w:rsidP="00D92395">
      <w:pPr>
        <w:pStyle w:val="ListParagraph"/>
        <w:numPr>
          <w:ilvl w:val="0"/>
          <w:numId w:val="1"/>
        </w:numPr>
        <w:spacing w:before="100" w:beforeAutospacing="1" w:after="100" w:afterAutospacing="1"/>
        <w:rPr>
          <w:rFonts w:ascii="Calibri" w:hAnsi="Calibri"/>
          <w:b/>
        </w:rPr>
      </w:pPr>
      <w:hyperlink r:id="rId9" w:history="1">
        <w:r w:rsidR="00D92395" w:rsidRPr="006B0DC2">
          <w:rPr>
            <w:rStyle w:val="Hyperlink"/>
            <w:rFonts w:ascii="Calibri" w:hAnsi="Calibri"/>
            <w:b/>
          </w:rPr>
          <w:t>Berkeley Old Time Music Convention</w:t>
        </w:r>
      </w:hyperlink>
      <w:r w:rsidR="00854CD7">
        <w:rPr>
          <w:rStyle w:val="Hyperlink"/>
          <w:rFonts w:ascii="Calibri" w:hAnsi="Calibri"/>
          <w:b/>
        </w:rPr>
        <w:t>,</w:t>
      </w:r>
      <w:r w:rsidR="00D92395" w:rsidRPr="006B0DC2">
        <w:rPr>
          <w:rFonts w:ascii="Calibri" w:hAnsi="Calibri"/>
        </w:rPr>
        <w:t xml:space="preserve"> </w:t>
      </w:r>
      <w:r w:rsidR="00D92395">
        <w:rPr>
          <w:rFonts w:ascii="Calibri" w:hAnsi="Calibri"/>
        </w:rPr>
        <w:t>Berkeley</w:t>
      </w:r>
      <w:r w:rsidR="00D92395" w:rsidRPr="006B0DC2">
        <w:rPr>
          <w:rFonts w:ascii="Calibri" w:hAnsi="Calibri"/>
        </w:rPr>
        <w:t xml:space="preserve">, Alameda </w:t>
      </w:r>
      <w:r w:rsidR="00D92395">
        <w:rPr>
          <w:rFonts w:ascii="Calibri" w:hAnsi="Calibri"/>
        </w:rPr>
        <w:t>C</w:t>
      </w:r>
      <w:r w:rsidR="00D92395" w:rsidRPr="006B0DC2">
        <w:rPr>
          <w:rFonts w:ascii="Calibri" w:hAnsi="Calibri"/>
        </w:rPr>
        <w:t>ounty:</w:t>
      </w:r>
      <w:r w:rsidR="00D92395">
        <w:rPr>
          <w:rFonts w:ascii="Calibri" w:hAnsi="Calibri"/>
        </w:rPr>
        <w:t xml:space="preserve"> </w:t>
      </w:r>
      <w:r w:rsidR="00D92395" w:rsidRPr="006B0DC2">
        <w:rPr>
          <w:rFonts w:ascii="Calibri" w:hAnsi="Calibri"/>
        </w:rPr>
        <w:t>Old-Time Bridges: West Virginia Connection</w:t>
      </w:r>
    </w:p>
    <w:p w14:paraId="1AEDF312" w14:textId="2873C0CE" w:rsidR="00D92395" w:rsidRPr="006B0DC2" w:rsidRDefault="00391B47" w:rsidP="00D92395">
      <w:pPr>
        <w:pStyle w:val="ListParagraph"/>
        <w:numPr>
          <w:ilvl w:val="0"/>
          <w:numId w:val="1"/>
        </w:numPr>
        <w:spacing w:before="100" w:beforeAutospacing="1" w:after="100" w:afterAutospacing="1"/>
        <w:rPr>
          <w:rFonts w:ascii="Calibri" w:hAnsi="Calibri"/>
          <w:b/>
        </w:rPr>
      </w:pPr>
      <w:hyperlink r:id="rId10" w:history="1">
        <w:proofErr w:type="spellStart"/>
        <w:r w:rsidR="00D92395" w:rsidRPr="006B0DC2">
          <w:rPr>
            <w:rStyle w:val="Hyperlink"/>
            <w:rFonts w:ascii="Calibri" w:hAnsi="Calibri"/>
            <w:b/>
          </w:rPr>
          <w:t>BrasArte</w:t>
        </w:r>
        <w:proofErr w:type="spellEnd"/>
        <w:r w:rsidR="00D92395" w:rsidRPr="006B0DC2">
          <w:rPr>
            <w:rStyle w:val="Hyperlink"/>
            <w:rFonts w:ascii="Calibri" w:hAnsi="Calibri"/>
            <w:b/>
          </w:rPr>
          <w:t xml:space="preserve">: The </w:t>
        </w:r>
        <w:proofErr w:type="spellStart"/>
        <w:r w:rsidR="00D92395" w:rsidRPr="006B0DC2">
          <w:rPr>
            <w:rStyle w:val="Hyperlink"/>
            <w:rFonts w:ascii="Calibri" w:hAnsi="Calibri"/>
            <w:b/>
          </w:rPr>
          <w:t>Damasceno</w:t>
        </w:r>
        <w:proofErr w:type="spellEnd"/>
        <w:r w:rsidR="00D92395" w:rsidRPr="006B0DC2">
          <w:rPr>
            <w:rStyle w:val="Hyperlink"/>
            <w:rFonts w:ascii="Calibri" w:hAnsi="Calibri"/>
            <w:b/>
          </w:rPr>
          <w:t xml:space="preserve"> Brazilian Cultural Exchange</w:t>
        </w:r>
      </w:hyperlink>
      <w:r w:rsidR="00854CD7">
        <w:rPr>
          <w:rStyle w:val="Hyperlink"/>
          <w:rFonts w:ascii="Calibri" w:hAnsi="Calibri"/>
          <w:b/>
        </w:rPr>
        <w:t>,</w:t>
      </w:r>
      <w:r w:rsidR="00D92395">
        <w:rPr>
          <w:rFonts w:ascii="Calibri" w:hAnsi="Calibri"/>
          <w:b/>
        </w:rPr>
        <w:t xml:space="preserve"> </w:t>
      </w:r>
      <w:r w:rsidR="00D92395" w:rsidRPr="006B0DC2">
        <w:rPr>
          <w:rFonts w:ascii="Calibri" w:hAnsi="Calibri"/>
        </w:rPr>
        <w:t xml:space="preserve">Oakland, Alameda </w:t>
      </w:r>
      <w:r w:rsidR="00D92395">
        <w:rPr>
          <w:rFonts w:ascii="Calibri" w:hAnsi="Calibri"/>
        </w:rPr>
        <w:t>C</w:t>
      </w:r>
      <w:r w:rsidR="00D92395" w:rsidRPr="006B0DC2">
        <w:rPr>
          <w:rFonts w:ascii="Calibri" w:hAnsi="Calibri"/>
        </w:rPr>
        <w:t>ounty</w:t>
      </w:r>
      <w:r w:rsidR="00D92395">
        <w:rPr>
          <w:rFonts w:ascii="Calibri" w:hAnsi="Calibri"/>
        </w:rPr>
        <w:t xml:space="preserve">: </w:t>
      </w:r>
      <w:proofErr w:type="spellStart"/>
      <w:r w:rsidR="00D92395" w:rsidRPr="006B0DC2">
        <w:rPr>
          <w:rFonts w:ascii="Calibri" w:hAnsi="Calibri"/>
        </w:rPr>
        <w:t>Yemanja</w:t>
      </w:r>
      <w:proofErr w:type="spellEnd"/>
      <w:r w:rsidR="00D92395" w:rsidRPr="006B0DC2">
        <w:rPr>
          <w:rFonts w:ascii="Calibri" w:hAnsi="Calibri"/>
        </w:rPr>
        <w:t xml:space="preserve"> Arts Festival 2019</w:t>
      </w:r>
    </w:p>
    <w:p w14:paraId="3592C212" w14:textId="7BB87A65" w:rsidR="00D92395" w:rsidRPr="006B0DC2" w:rsidRDefault="00391B47" w:rsidP="00D92395">
      <w:pPr>
        <w:pStyle w:val="ListParagraph"/>
        <w:numPr>
          <w:ilvl w:val="0"/>
          <w:numId w:val="1"/>
        </w:numPr>
        <w:spacing w:before="100" w:beforeAutospacing="1" w:after="100" w:afterAutospacing="1"/>
        <w:rPr>
          <w:rFonts w:ascii="Calibri" w:hAnsi="Calibri"/>
          <w:b/>
        </w:rPr>
      </w:pPr>
      <w:hyperlink r:id="rId11" w:history="1">
        <w:proofErr w:type="spellStart"/>
        <w:r w:rsidR="00D92395" w:rsidRPr="006B0DC2">
          <w:rPr>
            <w:rStyle w:val="Hyperlink"/>
            <w:rFonts w:ascii="Calibri" w:hAnsi="Calibri"/>
            <w:b/>
          </w:rPr>
          <w:t>Chaksam</w:t>
        </w:r>
        <w:proofErr w:type="spellEnd"/>
        <w:r w:rsidR="00D92395" w:rsidRPr="006B0DC2">
          <w:rPr>
            <w:rStyle w:val="Hyperlink"/>
            <w:rFonts w:ascii="Calibri" w:hAnsi="Calibri"/>
            <w:b/>
          </w:rPr>
          <w:t>-pa Tibetan Dance &amp; Opera Company</w:t>
        </w:r>
      </w:hyperlink>
      <w:r w:rsidR="00854CD7">
        <w:rPr>
          <w:rStyle w:val="Hyperlink"/>
          <w:rFonts w:ascii="Calibri" w:hAnsi="Calibri"/>
          <w:b/>
        </w:rPr>
        <w:t>,</w:t>
      </w:r>
      <w:r w:rsidR="00D92395">
        <w:rPr>
          <w:rFonts w:ascii="Calibri" w:hAnsi="Calibri"/>
          <w:b/>
        </w:rPr>
        <w:t xml:space="preserve"> </w:t>
      </w:r>
      <w:r w:rsidR="00D92395">
        <w:rPr>
          <w:rFonts w:ascii="Calibri" w:hAnsi="Calibri"/>
        </w:rPr>
        <w:t>El Cerrito</w:t>
      </w:r>
      <w:r w:rsidR="00D92395" w:rsidRPr="006B0DC2">
        <w:rPr>
          <w:rFonts w:ascii="Calibri" w:hAnsi="Calibri"/>
        </w:rPr>
        <w:t xml:space="preserve">, </w:t>
      </w:r>
      <w:r w:rsidR="00D92395">
        <w:rPr>
          <w:rFonts w:ascii="Calibri" w:hAnsi="Calibri"/>
        </w:rPr>
        <w:t>Contra Costa</w:t>
      </w:r>
      <w:r w:rsidR="00D92395" w:rsidRPr="006B0DC2">
        <w:rPr>
          <w:rFonts w:ascii="Calibri" w:hAnsi="Calibri"/>
        </w:rPr>
        <w:t xml:space="preserve"> </w:t>
      </w:r>
      <w:r w:rsidR="00D92395">
        <w:rPr>
          <w:rFonts w:ascii="Calibri" w:hAnsi="Calibri"/>
        </w:rPr>
        <w:t>C</w:t>
      </w:r>
      <w:r w:rsidR="00D92395" w:rsidRPr="006B0DC2">
        <w:rPr>
          <w:rFonts w:ascii="Calibri" w:hAnsi="Calibri"/>
        </w:rPr>
        <w:t>ounty</w:t>
      </w:r>
      <w:r w:rsidR="00D92395">
        <w:rPr>
          <w:rFonts w:ascii="Calibri" w:hAnsi="Calibri"/>
        </w:rPr>
        <w:t xml:space="preserve">: </w:t>
      </w:r>
      <w:proofErr w:type="spellStart"/>
      <w:r w:rsidR="00D92395" w:rsidRPr="006B0DC2">
        <w:rPr>
          <w:rFonts w:ascii="Calibri" w:hAnsi="Calibri"/>
        </w:rPr>
        <w:t>Kongpo</w:t>
      </w:r>
      <w:proofErr w:type="spellEnd"/>
      <w:r w:rsidR="00D92395" w:rsidRPr="006B0DC2">
        <w:rPr>
          <w:rFonts w:ascii="Calibri" w:hAnsi="Calibri"/>
        </w:rPr>
        <w:t xml:space="preserve"> Songbook</w:t>
      </w:r>
    </w:p>
    <w:p w14:paraId="5A2BFFC8" w14:textId="6F3C738B" w:rsidR="00D92395" w:rsidRPr="006B0DC2" w:rsidRDefault="00391B47" w:rsidP="00D92395">
      <w:pPr>
        <w:pStyle w:val="ListParagraph"/>
        <w:numPr>
          <w:ilvl w:val="0"/>
          <w:numId w:val="1"/>
        </w:numPr>
        <w:spacing w:before="100" w:beforeAutospacing="1" w:after="100" w:afterAutospacing="1"/>
        <w:rPr>
          <w:rFonts w:ascii="Calibri" w:hAnsi="Calibri"/>
          <w:b/>
        </w:rPr>
      </w:pPr>
      <w:hyperlink r:id="rId12" w:history="1">
        <w:r w:rsidR="00D92395" w:rsidRPr="006B0DC2">
          <w:rPr>
            <w:rStyle w:val="Hyperlink"/>
            <w:rFonts w:ascii="Calibri" w:hAnsi="Calibri"/>
            <w:b/>
          </w:rPr>
          <w:t xml:space="preserve">Dance Group </w:t>
        </w:r>
        <w:proofErr w:type="spellStart"/>
        <w:r w:rsidR="00D92395" w:rsidRPr="006B0DC2">
          <w:rPr>
            <w:rStyle w:val="Hyperlink"/>
            <w:rFonts w:ascii="Calibri" w:hAnsi="Calibri"/>
            <w:b/>
          </w:rPr>
          <w:t>Xorotroptzi</w:t>
        </w:r>
        <w:proofErr w:type="spellEnd"/>
      </w:hyperlink>
      <w:r w:rsidR="00854CD7">
        <w:rPr>
          <w:rStyle w:val="Hyperlink"/>
          <w:rFonts w:ascii="Calibri" w:hAnsi="Calibri"/>
          <w:b/>
        </w:rPr>
        <w:t>,</w:t>
      </w:r>
      <w:r w:rsidR="00D92395">
        <w:rPr>
          <w:rFonts w:ascii="Calibri" w:hAnsi="Calibri"/>
          <w:b/>
        </w:rPr>
        <w:t xml:space="preserve"> </w:t>
      </w:r>
      <w:r w:rsidR="00D92395">
        <w:rPr>
          <w:rFonts w:ascii="Calibri" w:hAnsi="Calibri"/>
        </w:rPr>
        <w:t xml:space="preserve">Culver City, Los Angeles County: </w:t>
      </w:r>
      <w:proofErr w:type="spellStart"/>
      <w:r w:rsidR="00D92395" w:rsidRPr="006B0DC2">
        <w:rPr>
          <w:rFonts w:ascii="Calibri" w:hAnsi="Calibri"/>
        </w:rPr>
        <w:t>Xorotroptzi</w:t>
      </w:r>
      <w:proofErr w:type="spellEnd"/>
      <w:r w:rsidR="00D92395" w:rsidRPr="006B0DC2">
        <w:rPr>
          <w:rFonts w:ascii="Calibri" w:hAnsi="Calibri"/>
        </w:rPr>
        <w:t xml:space="preserve"> Annual Concert San Diego</w:t>
      </w:r>
    </w:p>
    <w:p w14:paraId="6500944A" w14:textId="7D298943" w:rsidR="00D92395" w:rsidRPr="006B0DC2" w:rsidRDefault="00D92395" w:rsidP="00D92395">
      <w:pPr>
        <w:pStyle w:val="ListParagraph"/>
        <w:numPr>
          <w:ilvl w:val="0"/>
          <w:numId w:val="1"/>
        </w:numPr>
        <w:spacing w:before="100" w:beforeAutospacing="1" w:after="100" w:afterAutospacing="1"/>
        <w:rPr>
          <w:rFonts w:ascii="Calibri" w:hAnsi="Calibri"/>
          <w:b/>
          <w:u w:val="single"/>
        </w:rPr>
      </w:pPr>
      <w:r w:rsidRPr="006B0DC2">
        <w:rPr>
          <w:rFonts w:ascii="Calibri" w:hAnsi="Calibri"/>
          <w:b/>
          <w:u w:val="single"/>
        </w:rPr>
        <w:t>Dancing Ci(y)</w:t>
      </w:r>
      <w:proofErr w:type="spellStart"/>
      <w:r w:rsidRPr="006B0DC2">
        <w:rPr>
          <w:rFonts w:ascii="Calibri" w:hAnsi="Calibri"/>
          <w:b/>
          <w:u w:val="single"/>
        </w:rPr>
        <w:t>phers</w:t>
      </w:r>
      <w:proofErr w:type="spellEnd"/>
      <w:r w:rsidR="00854CD7">
        <w:rPr>
          <w:rFonts w:ascii="Calibri" w:hAnsi="Calibri"/>
          <w:b/>
          <w:u w:val="single"/>
        </w:rPr>
        <w:t>,</w:t>
      </w:r>
      <w:r>
        <w:rPr>
          <w:rFonts w:ascii="Calibri" w:hAnsi="Calibri"/>
          <w:b/>
          <w:u w:val="single"/>
        </w:rPr>
        <w:t xml:space="preserve"> </w:t>
      </w:r>
      <w:r w:rsidRPr="006B0DC2">
        <w:rPr>
          <w:rFonts w:ascii="Calibri" w:hAnsi="Calibri"/>
        </w:rPr>
        <w:t xml:space="preserve">Oakland, Alameda </w:t>
      </w:r>
      <w:r>
        <w:rPr>
          <w:rFonts w:ascii="Calibri" w:hAnsi="Calibri"/>
        </w:rPr>
        <w:t>C</w:t>
      </w:r>
      <w:r w:rsidRPr="006B0DC2">
        <w:rPr>
          <w:rFonts w:ascii="Calibri" w:hAnsi="Calibri"/>
        </w:rPr>
        <w:t>ounty:</w:t>
      </w:r>
      <w:r>
        <w:rPr>
          <w:rFonts w:ascii="Calibri" w:hAnsi="Calibri"/>
        </w:rPr>
        <w:t xml:space="preserve"> </w:t>
      </w:r>
      <w:r w:rsidRPr="006B0DC2">
        <w:rPr>
          <w:rFonts w:ascii="Calibri" w:hAnsi="Calibri"/>
        </w:rPr>
        <w:t>Hip Hop's Embodied Expression</w:t>
      </w:r>
    </w:p>
    <w:p w14:paraId="6245C5A7" w14:textId="3D83D397" w:rsidR="00D92395" w:rsidRPr="006B0DC2" w:rsidRDefault="00391B47" w:rsidP="00D92395">
      <w:pPr>
        <w:pStyle w:val="ListParagraph"/>
        <w:numPr>
          <w:ilvl w:val="0"/>
          <w:numId w:val="1"/>
        </w:numPr>
        <w:spacing w:before="100" w:beforeAutospacing="1" w:after="100" w:afterAutospacing="1"/>
        <w:rPr>
          <w:rFonts w:ascii="Calibri" w:hAnsi="Calibri"/>
          <w:b/>
          <w:u w:val="single"/>
        </w:rPr>
      </w:pPr>
      <w:hyperlink r:id="rId13" w:history="1">
        <w:proofErr w:type="spellStart"/>
        <w:r w:rsidR="00D92395" w:rsidRPr="006B0DC2">
          <w:rPr>
            <w:rStyle w:val="Hyperlink"/>
            <w:rFonts w:ascii="Calibri" w:hAnsi="Calibri"/>
            <w:b/>
          </w:rPr>
          <w:t>Ektaa</w:t>
        </w:r>
        <w:proofErr w:type="spellEnd"/>
        <w:r w:rsidR="00D92395" w:rsidRPr="006B0DC2">
          <w:rPr>
            <w:rStyle w:val="Hyperlink"/>
            <w:rFonts w:ascii="Calibri" w:hAnsi="Calibri"/>
            <w:b/>
          </w:rPr>
          <w:t xml:space="preserve"> Center</w:t>
        </w:r>
      </w:hyperlink>
      <w:r w:rsidR="00854CD7">
        <w:rPr>
          <w:rStyle w:val="Hyperlink"/>
          <w:rFonts w:ascii="Calibri" w:hAnsi="Calibri"/>
          <w:b/>
        </w:rPr>
        <w:t>,</w:t>
      </w:r>
      <w:r w:rsidR="00D92395">
        <w:rPr>
          <w:rFonts w:ascii="Calibri" w:hAnsi="Calibri"/>
          <w:b/>
          <w:u w:val="single"/>
        </w:rPr>
        <w:t xml:space="preserve"> </w:t>
      </w:r>
      <w:r w:rsidR="00D92395">
        <w:rPr>
          <w:rFonts w:ascii="Calibri" w:hAnsi="Calibri"/>
        </w:rPr>
        <w:t>Irvine</w:t>
      </w:r>
      <w:r w:rsidR="00D92395" w:rsidRPr="006B0DC2">
        <w:rPr>
          <w:rFonts w:ascii="Calibri" w:hAnsi="Calibri"/>
        </w:rPr>
        <w:t xml:space="preserve">, </w:t>
      </w:r>
      <w:r w:rsidR="00D92395">
        <w:rPr>
          <w:rFonts w:ascii="Calibri" w:hAnsi="Calibri"/>
        </w:rPr>
        <w:t>Orange</w:t>
      </w:r>
      <w:r w:rsidR="00D92395" w:rsidRPr="006B0DC2">
        <w:rPr>
          <w:rFonts w:ascii="Calibri" w:hAnsi="Calibri"/>
        </w:rPr>
        <w:t xml:space="preserve"> </w:t>
      </w:r>
      <w:r w:rsidR="00D92395">
        <w:rPr>
          <w:rFonts w:ascii="Calibri" w:hAnsi="Calibri"/>
        </w:rPr>
        <w:t>C</w:t>
      </w:r>
      <w:r w:rsidR="00D92395" w:rsidRPr="006B0DC2">
        <w:rPr>
          <w:rFonts w:ascii="Calibri" w:hAnsi="Calibri"/>
        </w:rPr>
        <w:t>ounty:</w:t>
      </w:r>
      <w:r w:rsidR="00D92395">
        <w:rPr>
          <w:rFonts w:ascii="Calibri" w:hAnsi="Calibri"/>
        </w:rPr>
        <w:t xml:space="preserve"> </w:t>
      </w:r>
      <w:proofErr w:type="spellStart"/>
      <w:r w:rsidR="00D92395" w:rsidRPr="006B0DC2">
        <w:rPr>
          <w:rFonts w:ascii="Calibri" w:hAnsi="Calibri"/>
        </w:rPr>
        <w:t>Ektaa</w:t>
      </w:r>
      <w:proofErr w:type="spellEnd"/>
      <w:r w:rsidR="00D92395" w:rsidRPr="006B0DC2">
        <w:rPr>
          <w:rFonts w:ascii="Calibri" w:hAnsi="Calibri"/>
        </w:rPr>
        <w:t xml:space="preserve"> Fest 2019</w:t>
      </w:r>
    </w:p>
    <w:p w14:paraId="29BC91A7" w14:textId="37D53628" w:rsidR="00D92395" w:rsidRPr="00664641" w:rsidRDefault="00391B47" w:rsidP="00D92395">
      <w:pPr>
        <w:pStyle w:val="ListParagraph"/>
        <w:numPr>
          <w:ilvl w:val="0"/>
          <w:numId w:val="1"/>
        </w:numPr>
        <w:spacing w:before="100" w:beforeAutospacing="1" w:after="100" w:afterAutospacing="1"/>
        <w:rPr>
          <w:rFonts w:ascii="Calibri" w:hAnsi="Calibri"/>
          <w:b/>
          <w:u w:val="single"/>
        </w:rPr>
      </w:pPr>
      <w:hyperlink r:id="rId14" w:history="1">
        <w:r w:rsidR="00D92395" w:rsidRPr="006B0DC2">
          <w:rPr>
            <w:rStyle w:val="Hyperlink"/>
            <w:rFonts w:ascii="Calibri" w:hAnsi="Calibri"/>
            <w:b/>
          </w:rPr>
          <w:t>El Teatro de la Tierra</w:t>
        </w:r>
      </w:hyperlink>
      <w:r w:rsidR="00854CD7">
        <w:rPr>
          <w:rStyle w:val="Hyperlink"/>
          <w:rFonts w:ascii="Calibri" w:hAnsi="Calibri"/>
          <w:b/>
        </w:rPr>
        <w:t>,</w:t>
      </w:r>
      <w:r w:rsidR="00D92395">
        <w:rPr>
          <w:rFonts w:ascii="Calibri" w:hAnsi="Calibri"/>
          <w:b/>
          <w:u w:val="single"/>
        </w:rPr>
        <w:t xml:space="preserve"> </w:t>
      </w:r>
      <w:r w:rsidR="00D92395">
        <w:rPr>
          <w:rFonts w:ascii="Calibri" w:hAnsi="Calibri"/>
        </w:rPr>
        <w:t>Fresno</w:t>
      </w:r>
      <w:r w:rsidR="00D92395" w:rsidRPr="006B0DC2">
        <w:rPr>
          <w:rFonts w:ascii="Calibri" w:hAnsi="Calibri"/>
        </w:rPr>
        <w:t xml:space="preserve">, </w:t>
      </w:r>
      <w:r w:rsidR="00D92395">
        <w:rPr>
          <w:rFonts w:ascii="Calibri" w:hAnsi="Calibri"/>
        </w:rPr>
        <w:t>Fresno</w:t>
      </w:r>
      <w:r w:rsidR="00D92395" w:rsidRPr="006B0DC2">
        <w:rPr>
          <w:rFonts w:ascii="Calibri" w:hAnsi="Calibri"/>
        </w:rPr>
        <w:t xml:space="preserve"> </w:t>
      </w:r>
      <w:r w:rsidR="00D92395">
        <w:rPr>
          <w:rFonts w:ascii="Calibri" w:hAnsi="Calibri"/>
        </w:rPr>
        <w:t>C</w:t>
      </w:r>
      <w:r w:rsidR="00D92395" w:rsidRPr="006B0DC2">
        <w:rPr>
          <w:rFonts w:ascii="Calibri" w:hAnsi="Calibri"/>
        </w:rPr>
        <w:t>ounty</w:t>
      </w:r>
      <w:r w:rsidR="00D92395">
        <w:rPr>
          <w:rFonts w:ascii="Calibri" w:hAnsi="Calibri"/>
        </w:rPr>
        <w:t xml:space="preserve">: </w:t>
      </w:r>
      <w:r w:rsidR="00D92395" w:rsidRPr="00867A50">
        <w:rPr>
          <w:rFonts w:ascii="Calibri" w:hAnsi="Calibri"/>
        </w:rPr>
        <w:t xml:space="preserve">Teatro </w:t>
      </w:r>
      <w:proofErr w:type="spellStart"/>
      <w:r w:rsidR="00D92395" w:rsidRPr="00867A50">
        <w:rPr>
          <w:rFonts w:ascii="Calibri" w:hAnsi="Calibri"/>
        </w:rPr>
        <w:t>Inmigrante</w:t>
      </w:r>
      <w:proofErr w:type="spellEnd"/>
      <w:r w:rsidR="00D92395" w:rsidRPr="00867A50">
        <w:rPr>
          <w:rFonts w:ascii="Calibri" w:hAnsi="Calibri"/>
        </w:rPr>
        <w:t xml:space="preserve"> - Immigrant Theater</w:t>
      </w:r>
    </w:p>
    <w:p w14:paraId="422C826B" w14:textId="1C510812" w:rsidR="00D92395" w:rsidRPr="00F42AE2" w:rsidRDefault="00391B47" w:rsidP="00D92395">
      <w:pPr>
        <w:pStyle w:val="ListParagraph"/>
        <w:numPr>
          <w:ilvl w:val="0"/>
          <w:numId w:val="1"/>
        </w:numPr>
        <w:spacing w:before="100" w:beforeAutospacing="1" w:after="100" w:afterAutospacing="1"/>
        <w:rPr>
          <w:rFonts w:ascii="Calibri" w:hAnsi="Calibri"/>
          <w:b/>
          <w:u w:val="single"/>
        </w:rPr>
      </w:pPr>
      <w:hyperlink r:id="rId15" w:history="1">
        <w:proofErr w:type="spellStart"/>
        <w:r w:rsidR="00D92395" w:rsidRPr="00664641">
          <w:rPr>
            <w:rStyle w:val="Hyperlink"/>
            <w:rFonts w:ascii="Calibri" w:hAnsi="Calibri"/>
            <w:b/>
          </w:rPr>
          <w:t>Eszterlánc</w:t>
        </w:r>
        <w:proofErr w:type="spellEnd"/>
        <w:r w:rsidR="00D92395" w:rsidRPr="00664641">
          <w:rPr>
            <w:rStyle w:val="Hyperlink"/>
            <w:rFonts w:ascii="Calibri" w:hAnsi="Calibri"/>
            <w:b/>
          </w:rPr>
          <w:t xml:space="preserve"> Hungarian Folk Ensemble</w:t>
        </w:r>
      </w:hyperlink>
      <w:r w:rsidR="00854CD7">
        <w:rPr>
          <w:rFonts w:ascii="Calibri" w:hAnsi="Calibri"/>
          <w:b/>
          <w:u w:val="single"/>
        </w:rPr>
        <w:t xml:space="preserve">, </w:t>
      </w:r>
      <w:r w:rsidR="00D92395">
        <w:rPr>
          <w:rFonts w:ascii="Calibri" w:hAnsi="Calibri"/>
        </w:rPr>
        <w:t>San Ramon</w:t>
      </w:r>
      <w:r w:rsidR="00D92395" w:rsidRPr="006B0DC2">
        <w:rPr>
          <w:rFonts w:ascii="Calibri" w:hAnsi="Calibri"/>
        </w:rPr>
        <w:t xml:space="preserve">, </w:t>
      </w:r>
      <w:r w:rsidR="00D92395">
        <w:rPr>
          <w:rFonts w:ascii="Calibri" w:hAnsi="Calibri"/>
        </w:rPr>
        <w:t>Contra Costa</w:t>
      </w:r>
      <w:r w:rsidR="00D92395" w:rsidRPr="006B0DC2">
        <w:rPr>
          <w:rFonts w:ascii="Calibri" w:hAnsi="Calibri"/>
        </w:rPr>
        <w:t xml:space="preserve"> </w:t>
      </w:r>
      <w:r w:rsidR="00D92395">
        <w:rPr>
          <w:rFonts w:ascii="Calibri" w:hAnsi="Calibri"/>
        </w:rPr>
        <w:t>C</w:t>
      </w:r>
      <w:r w:rsidR="00D92395" w:rsidRPr="006B0DC2">
        <w:rPr>
          <w:rFonts w:ascii="Calibri" w:hAnsi="Calibri"/>
        </w:rPr>
        <w:t>ounty</w:t>
      </w:r>
      <w:r w:rsidR="00D92395">
        <w:rPr>
          <w:rFonts w:ascii="Calibri" w:hAnsi="Calibri"/>
        </w:rPr>
        <w:t>:</w:t>
      </w:r>
      <w:r w:rsidR="00D92395" w:rsidRPr="00F42AE2">
        <w:rPr>
          <w:rFonts w:eastAsiaTheme="minorHAnsi"/>
          <w:sz w:val="22"/>
          <w:szCs w:val="22"/>
        </w:rPr>
        <w:t xml:space="preserve"> </w:t>
      </w:r>
      <w:proofErr w:type="spellStart"/>
      <w:r w:rsidR="00D92395" w:rsidRPr="00F42AE2">
        <w:rPr>
          <w:rFonts w:ascii="Calibri" w:hAnsi="Calibri"/>
        </w:rPr>
        <w:t>Eszterlanc</w:t>
      </w:r>
      <w:proofErr w:type="spellEnd"/>
      <w:r w:rsidR="00D92395" w:rsidRPr="00F42AE2">
        <w:rPr>
          <w:rFonts w:ascii="Calibri" w:hAnsi="Calibri"/>
        </w:rPr>
        <w:t xml:space="preserve"> Costume Project</w:t>
      </w:r>
    </w:p>
    <w:p w14:paraId="4094190A" w14:textId="6BAF52CF" w:rsidR="00D92395" w:rsidRPr="00F42AE2" w:rsidRDefault="00391B47" w:rsidP="00D92395">
      <w:pPr>
        <w:pStyle w:val="ListParagraph"/>
        <w:numPr>
          <w:ilvl w:val="0"/>
          <w:numId w:val="1"/>
        </w:numPr>
        <w:spacing w:before="100" w:beforeAutospacing="1" w:after="100" w:afterAutospacing="1"/>
        <w:rPr>
          <w:rFonts w:ascii="Calibri" w:hAnsi="Calibri"/>
          <w:b/>
          <w:u w:val="single"/>
        </w:rPr>
      </w:pPr>
      <w:hyperlink r:id="rId16" w:history="1">
        <w:proofErr w:type="spellStart"/>
        <w:r w:rsidR="00D92395" w:rsidRPr="00F42AE2">
          <w:rPr>
            <w:rStyle w:val="Hyperlink"/>
            <w:rFonts w:ascii="Calibri" w:hAnsi="Calibri"/>
            <w:b/>
          </w:rPr>
          <w:t>Frente</w:t>
        </w:r>
        <w:proofErr w:type="spellEnd"/>
        <w:r w:rsidR="00D92395" w:rsidRPr="00F42AE2">
          <w:rPr>
            <w:rStyle w:val="Hyperlink"/>
            <w:rFonts w:ascii="Calibri" w:hAnsi="Calibri"/>
            <w:b/>
          </w:rPr>
          <w:t xml:space="preserve"> </w:t>
        </w:r>
        <w:proofErr w:type="spellStart"/>
        <w:r w:rsidR="00D92395" w:rsidRPr="00F42AE2">
          <w:rPr>
            <w:rStyle w:val="Hyperlink"/>
            <w:rFonts w:ascii="Calibri" w:hAnsi="Calibri"/>
            <w:b/>
          </w:rPr>
          <w:t>Indigena</w:t>
        </w:r>
        <w:proofErr w:type="spellEnd"/>
        <w:r w:rsidR="00D92395" w:rsidRPr="00F42AE2">
          <w:rPr>
            <w:rStyle w:val="Hyperlink"/>
            <w:rFonts w:ascii="Calibri" w:hAnsi="Calibri"/>
            <w:b/>
          </w:rPr>
          <w:t xml:space="preserve"> de </w:t>
        </w:r>
        <w:proofErr w:type="spellStart"/>
        <w:r w:rsidR="00D92395" w:rsidRPr="00F42AE2">
          <w:rPr>
            <w:rStyle w:val="Hyperlink"/>
            <w:rFonts w:ascii="Calibri" w:hAnsi="Calibri"/>
            <w:b/>
          </w:rPr>
          <w:t>Organizaciones</w:t>
        </w:r>
        <w:proofErr w:type="spellEnd"/>
        <w:r w:rsidR="00D92395" w:rsidRPr="00F42AE2">
          <w:rPr>
            <w:rStyle w:val="Hyperlink"/>
            <w:rFonts w:ascii="Calibri" w:hAnsi="Calibri"/>
            <w:b/>
          </w:rPr>
          <w:t xml:space="preserve"> </w:t>
        </w:r>
        <w:proofErr w:type="spellStart"/>
        <w:r w:rsidR="00D92395" w:rsidRPr="00F42AE2">
          <w:rPr>
            <w:rStyle w:val="Hyperlink"/>
            <w:rFonts w:ascii="Calibri" w:hAnsi="Calibri"/>
            <w:b/>
          </w:rPr>
          <w:t>Binacionales</w:t>
        </w:r>
        <w:proofErr w:type="spellEnd"/>
        <w:r w:rsidR="00D92395" w:rsidRPr="00F42AE2">
          <w:rPr>
            <w:rStyle w:val="Hyperlink"/>
            <w:rFonts w:ascii="Calibri" w:hAnsi="Calibri"/>
            <w:b/>
          </w:rPr>
          <w:t xml:space="preserve"> (FIOB)</w:t>
        </w:r>
      </w:hyperlink>
      <w:r w:rsidR="00854CD7">
        <w:rPr>
          <w:rStyle w:val="Hyperlink"/>
          <w:rFonts w:ascii="Calibri" w:hAnsi="Calibri"/>
          <w:b/>
        </w:rPr>
        <w:t>,</w:t>
      </w:r>
      <w:r w:rsidR="00D92395">
        <w:rPr>
          <w:rFonts w:ascii="Calibri" w:hAnsi="Calibri"/>
          <w:b/>
          <w:u w:val="single"/>
        </w:rPr>
        <w:t xml:space="preserve"> </w:t>
      </w:r>
      <w:r w:rsidR="00D92395">
        <w:rPr>
          <w:rFonts w:ascii="Calibri" w:hAnsi="Calibri"/>
        </w:rPr>
        <w:t>Fresno</w:t>
      </w:r>
      <w:r w:rsidR="00D92395" w:rsidRPr="006B0DC2">
        <w:rPr>
          <w:rFonts w:ascii="Calibri" w:hAnsi="Calibri"/>
        </w:rPr>
        <w:t xml:space="preserve">, </w:t>
      </w:r>
      <w:r w:rsidR="00D92395">
        <w:rPr>
          <w:rFonts w:ascii="Calibri" w:hAnsi="Calibri"/>
        </w:rPr>
        <w:t>Fresno</w:t>
      </w:r>
      <w:r w:rsidR="00D92395" w:rsidRPr="006B0DC2">
        <w:rPr>
          <w:rFonts w:ascii="Calibri" w:hAnsi="Calibri"/>
        </w:rPr>
        <w:t xml:space="preserve"> </w:t>
      </w:r>
      <w:r w:rsidR="00D92395">
        <w:rPr>
          <w:rFonts w:ascii="Calibri" w:hAnsi="Calibri"/>
        </w:rPr>
        <w:t>C</w:t>
      </w:r>
      <w:r w:rsidR="00D92395" w:rsidRPr="006B0DC2">
        <w:rPr>
          <w:rFonts w:ascii="Calibri" w:hAnsi="Calibri"/>
        </w:rPr>
        <w:t>ounty</w:t>
      </w:r>
      <w:r w:rsidR="00D92395">
        <w:rPr>
          <w:rFonts w:ascii="Calibri" w:hAnsi="Calibri"/>
        </w:rPr>
        <w:t xml:space="preserve">: </w:t>
      </w:r>
      <w:proofErr w:type="spellStart"/>
      <w:r w:rsidR="00D92395" w:rsidRPr="00F42AE2">
        <w:rPr>
          <w:rFonts w:ascii="Calibri" w:hAnsi="Calibri"/>
        </w:rPr>
        <w:t>Transmitiendo</w:t>
      </w:r>
      <w:proofErr w:type="spellEnd"/>
      <w:r w:rsidR="00D92395" w:rsidRPr="00F42AE2">
        <w:rPr>
          <w:rFonts w:ascii="Calibri" w:hAnsi="Calibri"/>
        </w:rPr>
        <w:t xml:space="preserve"> el </w:t>
      </w:r>
      <w:proofErr w:type="spellStart"/>
      <w:r w:rsidR="00D92395" w:rsidRPr="00F42AE2">
        <w:rPr>
          <w:rFonts w:ascii="Calibri" w:hAnsi="Calibri"/>
        </w:rPr>
        <w:t>Conocimiento</w:t>
      </w:r>
      <w:proofErr w:type="spellEnd"/>
      <w:r w:rsidR="00D92395" w:rsidRPr="00F42AE2">
        <w:rPr>
          <w:rFonts w:ascii="Calibri" w:hAnsi="Calibri"/>
        </w:rPr>
        <w:t xml:space="preserve"> a </w:t>
      </w:r>
      <w:proofErr w:type="spellStart"/>
      <w:r w:rsidR="00D92395" w:rsidRPr="00F42AE2">
        <w:rPr>
          <w:rFonts w:ascii="Calibri" w:hAnsi="Calibri"/>
        </w:rPr>
        <w:t>Traves</w:t>
      </w:r>
      <w:proofErr w:type="spellEnd"/>
      <w:r w:rsidR="00D92395" w:rsidRPr="00F42AE2">
        <w:rPr>
          <w:rFonts w:ascii="Calibri" w:hAnsi="Calibri"/>
        </w:rPr>
        <w:t xml:space="preserve"> de la </w:t>
      </w:r>
      <w:proofErr w:type="spellStart"/>
      <w:r w:rsidR="00D92395" w:rsidRPr="00F42AE2">
        <w:rPr>
          <w:rFonts w:ascii="Calibri" w:hAnsi="Calibri"/>
        </w:rPr>
        <w:t>Lengua</w:t>
      </w:r>
      <w:proofErr w:type="spellEnd"/>
      <w:r w:rsidR="00D92395" w:rsidRPr="00F42AE2">
        <w:rPr>
          <w:rFonts w:ascii="Calibri" w:hAnsi="Calibri"/>
        </w:rPr>
        <w:t>/Transmitting Knowledge through Language</w:t>
      </w:r>
    </w:p>
    <w:p w14:paraId="0C916A21" w14:textId="4008B8D9" w:rsidR="00D92395" w:rsidRPr="00F42AE2" w:rsidRDefault="00391B47" w:rsidP="00D92395">
      <w:pPr>
        <w:pStyle w:val="ListParagraph"/>
        <w:numPr>
          <w:ilvl w:val="0"/>
          <w:numId w:val="1"/>
        </w:numPr>
        <w:spacing w:before="100" w:beforeAutospacing="1" w:after="100" w:afterAutospacing="1"/>
        <w:rPr>
          <w:rFonts w:ascii="Calibri" w:hAnsi="Calibri"/>
          <w:b/>
          <w:u w:val="single"/>
        </w:rPr>
      </w:pPr>
      <w:hyperlink r:id="rId17" w:history="1">
        <w:r w:rsidR="00D92395" w:rsidRPr="00F42AE2">
          <w:rPr>
            <w:rStyle w:val="Hyperlink"/>
            <w:rFonts w:ascii="Calibri" w:hAnsi="Calibri"/>
            <w:b/>
          </w:rPr>
          <w:t>Great Leap, Inc.</w:t>
        </w:r>
      </w:hyperlink>
      <w:r w:rsidR="00854CD7">
        <w:rPr>
          <w:rStyle w:val="Hyperlink"/>
          <w:rFonts w:ascii="Calibri" w:hAnsi="Calibri"/>
          <w:b/>
        </w:rPr>
        <w:t>,</w:t>
      </w:r>
      <w:r w:rsidR="00D92395">
        <w:rPr>
          <w:rFonts w:ascii="Calibri" w:hAnsi="Calibri"/>
          <w:b/>
          <w:u w:val="single"/>
        </w:rPr>
        <w:t xml:space="preserve"> </w:t>
      </w:r>
      <w:r w:rsidR="00D92395">
        <w:rPr>
          <w:rFonts w:ascii="Calibri" w:hAnsi="Calibri"/>
        </w:rPr>
        <w:t>Los Angeles, Los Angeles County:</w:t>
      </w:r>
      <w:r w:rsidR="00D92395" w:rsidRPr="00F42AE2">
        <w:rPr>
          <w:rFonts w:eastAsiaTheme="minorHAnsi"/>
          <w:sz w:val="22"/>
          <w:szCs w:val="22"/>
        </w:rPr>
        <w:t xml:space="preserve"> </w:t>
      </w:r>
      <w:proofErr w:type="spellStart"/>
      <w:r w:rsidR="00D92395" w:rsidRPr="00F42AE2">
        <w:rPr>
          <w:rFonts w:ascii="Calibri" w:hAnsi="Calibri"/>
        </w:rPr>
        <w:t>FandangObon</w:t>
      </w:r>
      <w:proofErr w:type="spellEnd"/>
    </w:p>
    <w:p w14:paraId="41A13121" w14:textId="29A83B2B" w:rsidR="00D92395" w:rsidRPr="00F42AE2" w:rsidRDefault="00391B47" w:rsidP="00D92395">
      <w:pPr>
        <w:pStyle w:val="ListParagraph"/>
        <w:numPr>
          <w:ilvl w:val="0"/>
          <w:numId w:val="1"/>
        </w:numPr>
        <w:spacing w:before="100" w:beforeAutospacing="1" w:after="100" w:afterAutospacing="1"/>
        <w:rPr>
          <w:rFonts w:ascii="Calibri" w:hAnsi="Calibri"/>
          <w:b/>
          <w:u w:val="single"/>
        </w:rPr>
      </w:pPr>
      <w:hyperlink r:id="rId18" w:history="1">
        <w:r w:rsidR="00D92395" w:rsidRPr="00F42AE2">
          <w:rPr>
            <w:rStyle w:val="Hyperlink"/>
            <w:rFonts w:ascii="Calibri" w:hAnsi="Calibri"/>
            <w:b/>
          </w:rPr>
          <w:t>Hmong Association of Long Beach, Inc.</w:t>
        </w:r>
      </w:hyperlink>
      <w:r w:rsidR="00854CD7">
        <w:rPr>
          <w:rStyle w:val="Hyperlink"/>
          <w:rFonts w:ascii="Calibri" w:hAnsi="Calibri"/>
          <w:b/>
        </w:rPr>
        <w:t>,</w:t>
      </w:r>
      <w:r w:rsidR="00D92395" w:rsidRPr="00F42AE2">
        <w:rPr>
          <w:rFonts w:ascii="Calibri" w:hAnsi="Calibri"/>
        </w:rPr>
        <w:t xml:space="preserve"> </w:t>
      </w:r>
      <w:r w:rsidR="00D92395">
        <w:rPr>
          <w:rFonts w:ascii="Calibri" w:hAnsi="Calibri"/>
        </w:rPr>
        <w:t>Long Beach, Los Angeles County:</w:t>
      </w:r>
      <w:r w:rsidR="00D92395" w:rsidRPr="00F42AE2">
        <w:rPr>
          <w:rFonts w:eastAsiaTheme="minorHAnsi"/>
          <w:sz w:val="22"/>
          <w:szCs w:val="22"/>
        </w:rPr>
        <w:t xml:space="preserve"> </w:t>
      </w:r>
      <w:proofErr w:type="spellStart"/>
      <w:r w:rsidR="00D92395" w:rsidRPr="00F42AE2">
        <w:rPr>
          <w:rFonts w:ascii="Calibri" w:hAnsi="Calibri"/>
        </w:rPr>
        <w:t>Qeej</w:t>
      </w:r>
      <w:proofErr w:type="spellEnd"/>
      <w:r w:rsidR="00D92395" w:rsidRPr="00F42AE2">
        <w:rPr>
          <w:rFonts w:ascii="Calibri" w:hAnsi="Calibri"/>
        </w:rPr>
        <w:t xml:space="preserve"> Not Gangs Cultural Arts Program</w:t>
      </w:r>
    </w:p>
    <w:p w14:paraId="5FE6A138" w14:textId="35F2AE66" w:rsidR="00D92395" w:rsidRPr="00F42AE2" w:rsidRDefault="00391B47" w:rsidP="00D92395">
      <w:pPr>
        <w:pStyle w:val="ListParagraph"/>
        <w:numPr>
          <w:ilvl w:val="0"/>
          <w:numId w:val="1"/>
        </w:numPr>
        <w:spacing w:before="100" w:beforeAutospacing="1" w:after="100" w:afterAutospacing="1"/>
        <w:rPr>
          <w:rFonts w:ascii="Calibri" w:hAnsi="Calibri"/>
          <w:b/>
          <w:u w:val="single"/>
        </w:rPr>
      </w:pPr>
      <w:hyperlink r:id="rId19" w:history="1">
        <w:proofErr w:type="spellStart"/>
        <w:r w:rsidR="00D92395" w:rsidRPr="00F42AE2">
          <w:rPr>
            <w:rStyle w:val="Hyperlink"/>
            <w:rFonts w:ascii="Calibri" w:hAnsi="Calibri"/>
            <w:b/>
          </w:rPr>
          <w:t>IIe</w:t>
        </w:r>
        <w:proofErr w:type="spellEnd"/>
        <w:r w:rsidR="00D92395" w:rsidRPr="00F42AE2">
          <w:rPr>
            <w:rStyle w:val="Hyperlink"/>
            <w:rFonts w:ascii="Calibri" w:hAnsi="Calibri"/>
            <w:b/>
          </w:rPr>
          <w:t xml:space="preserve"> </w:t>
        </w:r>
        <w:proofErr w:type="spellStart"/>
        <w:r w:rsidR="00D92395" w:rsidRPr="00F42AE2">
          <w:rPr>
            <w:rStyle w:val="Hyperlink"/>
            <w:rFonts w:ascii="Calibri" w:hAnsi="Calibri"/>
            <w:b/>
          </w:rPr>
          <w:t>Orunmila</w:t>
        </w:r>
        <w:proofErr w:type="spellEnd"/>
        <w:r w:rsidR="00D92395" w:rsidRPr="00F42AE2">
          <w:rPr>
            <w:rStyle w:val="Hyperlink"/>
            <w:rFonts w:ascii="Calibri" w:hAnsi="Calibri"/>
            <w:b/>
          </w:rPr>
          <w:t xml:space="preserve"> </w:t>
        </w:r>
        <w:proofErr w:type="spellStart"/>
        <w:r w:rsidR="00D92395" w:rsidRPr="00F42AE2">
          <w:rPr>
            <w:rStyle w:val="Hyperlink"/>
            <w:rFonts w:ascii="Calibri" w:hAnsi="Calibri"/>
            <w:b/>
          </w:rPr>
          <w:t>Afedefeyo</w:t>
        </w:r>
        <w:proofErr w:type="spellEnd"/>
      </w:hyperlink>
      <w:r w:rsidR="00854CD7">
        <w:rPr>
          <w:rStyle w:val="Hyperlink"/>
          <w:rFonts w:ascii="Calibri" w:hAnsi="Calibri"/>
          <w:b/>
        </w:rPr>
        <w:t>,</w:t>
      </w:r>
      <w:r w:rsidR="00D92395">
        <w:rPr>
          <w:rFonts w:ascii="Calibri" w:hAnsi="Calibri"/>
          <w:b/>
          <w:u w:val="single"/>
        </w:rPr>
        <w:t xml:space="preserve"> </w:t>
      </w:r>
      <w:r w:rsidR="00D92395">
        <w:rPr>
          <w:rFonts w:ascii="Calibri" w:hAnsi="Calibri"/>
        </w:rPr>
        <w:t xml:space="preserve">Los Angeles, Los Angeles County: </w:t>
      </w:r>
      <w:r w:rsidR="00D92395" w:rsidRPr="00F42AE2">
        <w:rPr>
          <w:rFonts w:ascii="Calibri" w:hAnsi="Calibri"/>
        </w:rPr>
        <w:t xml:space="preserve">Annual </w:t>
      </w:r>
      <w:proofErr w:type="spellStart"/>
      <w:r w:rsidR="00D92395" w:rsidRPr="00F42AE2">
        <w:rPr>
          <w:rFonts w:ascii="Calibri" w:hAnsi="Calibri"/>
        </w:rPr>
        <w:t>Egungun</w:t>
      </w:r>
      <w:proofErr w:type="spellEnd"/>
      <w:r w:rsidR="00D92395" w:rsidRPr="00F42AE2">
        <w:rPr>
          <w:rFonts w:ascii="Calibri" w:hAnsi="Calibri"/>
        </w:rPr>
        <w:t xml:space="preserve"> </w:t>
      </w:r>
      <w:proofErr w:type="spellStart"/>
      <w:r w:rsidR="00D92395" w:rsidRPr="00F42AE2">
        <w:rPr>
          <w:rFonts w:ascii="Calibri" w:hAnsi="Calibri"/>
        </w:rPr>
        <w:t>Jagun</w:t>
      </w:r>
      <w:proofErr w:type="spellEnd"/>
      <w:r w:rsidR="00D92395" w:rsidRPr="00F42AE2">
        <w:rPr>
          <w:rFonts w:ascii="Calibri" w:hAnsi="Calibri"/>
        </w:rPr>
        <w:t xml:space="preserve"> Masquerade</w:t>
      </w:r>
    </w:p>
    <w:p w14:paraId="2DC3C034" w14:textId="3A19475C" w:rsidR="00D92395" w:rsidRPr="00F42AE2" w:rsidRDefault="00391B47" w:rsidP="00D92395">
      <w:pPr>
        <w:pStyle w:val="ListParagraph"/>
        <w:numPr>
          <w:ilvl w:val="0"/>
          <w:numId w:val="1"/>
        </w:numPr>
        <w:spacing w:before="100" w:beforeAutospacing="1" w:after="100" w:afterAutospacing="1"/>
        <w:rPr>
          <w:rFonts w:ascii="Calibri" w:hAnsi="Calibri"/>
          <w:b/>
          <w:u w:val="single"/>
        </w:rPr>
      </w:pPr>
      <w:hyperlink r:id="rId20" w:history="1">
        <w:r w:rsidR="00D92395" w:rsidRPr="00F42AE2">
          <w:rPr>
            <w:rStyle w:val="Hyperlink"/>
            <w:rFonts w:ascii="Calibri" w:hAnsi="Calibri"/>
            <w:b/>
          </w:rPr>
          <w:t>Japanese Cultural Fair</w:t>
        </w:r>
      </w:hyperlink>
      <w:r w:rsidR="00854CD7">
        <w:rPr>
          <w:rStyle w:val="Hyperlink"/>
          <w:rFonts w:ascii="Calibri" w:hAnsi="Calibri"/>
          <w:b/>
        </w:rPr>
        <w:t>,</w:t>
      </w:r>
      <w:r w:rsidR="00D92395">
        <w:rPr>
          <w:rFonts w:ascii="Calibri" w:hAnsi="Calibri"/>
          <w:b/>
          <w:u w:val="single"/>
        </w:rPr>
        <w:t xml:space="preserve"> </w:t>
      </w:r>
      <w:r w:rsidR="00D92395">
        <w:rPr>
          <w:rFonts w:ascii="Calibri" w:hAnsi="Calibri"/>
        </w:rPr>
        <w:t>Santa Cruz, Santa Cruz County:</w:t>
      </w:r>
      <w:r w:rsidR="00D92395" w:rsidRPr="00F42AE2">
        <w:rPr>
          <w:rFonts w:eastAsiaTheme="minorHAnsi"/>
          <w:sz w:val="22"/>
          <w:szCs w:val="22"/>
        </w:rPr>
        <w:t xml:space="preserve"> </w:t>
      </w:r>
      <w:r w:rsidR="00D92395" w:rsidRPr="00F42AE2">
        <w:rPr>
          <w:rFonts w:ascii="Calibri" w:hAnsi="Calibri"/>
        </w:rPr>
        <w:t>Japanese Cultural Fair</w:t>
      </w:r>
    </w:p>
    <w:p w14:paraId="49B16315" w14:textId="76D3791F" w:rsidR="00D92395" w:rsidRPr="00F42AE2" w:rsidRDefault="00391B47" w:rsidP="00D92395">
      <w:pPr>
        <w:pStyle w:val="ListParagraph"/>
        <w:numPr>
          <w:ilvl w:val="0"/>
          <w:numId w:val="1"/>
        </w:numPr>
        <w:spacing w:before="100" w:beforeAutospacing="1" w:after="100" w:afterAutospacing="1"/>
        <w:rPr>
          <w:rFonts w:ascii="Calibri" w:hAnsi="Calibri"/>
          <w:b/>
          <w:u w:val="single"/>
        </w:rPr>
      </w:pPr>
      <w:hyperlink r:id="rId21" w:history="1">
        <w:r w:rsidR="00D92395" w:rsidRPr="00F42AE2">
          <w:rPr>
            <w:rStyle w:val="Hyperlink"/>
            <w:rFonts w:ascii="Calibri" w:hAnsi="Calibri"/>
            <w:b/>
          </w:rPr>
          <w:t>JC Culture Foundation</w:t>
        </w:r>
      </w:hyperlink>
      <w:r w:rsidR="00854CD7">
        <w:rPr>
          <w:rStyle w:val="Hyperlink"/>
          <w:rFonts w:ascii="Calibri" w:hAnsi="Calibri"/>
          <w:b/>
        </w:rPr>
        <w:t>,</w:t>
      </w:r>
      <w:r w:rsidR="00D92395" w:rsidRPr="00F42AE2">
        <w:rPr>
          <w:rFonts w:ascii="Calibri" w:hAnsi="Calibri"/>
        </w:rPr>
        <w:t xml:space="preserve"> </w:t>
      </w:r>
      <w:r w:rsidR="00D92395">
        <w:rPr>
          <w:rFonts w:ascii="Calibri" w:hAnsi="Calibri"/>
        </w:rPr>
        <w:t xml:space="preserve">Artesia, Los Angeles County: </w:t>
      </w:r>
      <w:r w:rsidR="00D92395" w:rsidRPr="00F42AE2">
        <w:rPr>
          <w:rFonts w:ascii="Calibri" w:hAnsi="Calibri"/>
        </w:rPr>
        <w:t>Lion/Dragon Dance/Drum Solo Workshop</w:t>
      </w:r>
    </w:p>
    <w:p w14:paraId="3532EE74" w14:textId="29DA9F43" w:rsidR="00D92395" w:rsidRPr="00F42AE2" w:rsidRDefault="00391B47" w:rsidP="00D92395">
      <w:pPr>
        <w:pStyle w:val="ListParagraph"/>
        <w:numPr>
          <w:ilvl w:val="0"/>
          <w:numId w:val="1"/>
        </w:numPr>
        <w:spacing w:before="100" w:beforeAutospacing="1" w:after="100" w:afterAutospacing="1"/>
        <w:rPr>
          <w:rFonts w:ascii="Calibri" w:hAnsi="Calibri"/>
          <w:b/>
          <w:u w:val="single"/>
        </w:rPr>
      </w:pPr>
      <w:hyperlink r:id="rId22" w:history="1">
        <w:proofErr w:type="spellStart"/>
        <w:r w:rsidR="00D92395" w:rsidRPr="00F42AE2">
          <w:rPr>
            <w:rStyle w:val="Hyperlink"/>
            <w:rFonts w:ascii="Calibri" w:hAnsi="Calibri"/>
            <w:b/>
          </w:rPr>
          <w:t>Kalingafornia</w:t>
        </w:r>
        <w:proofErr w:type="spellEnd"/>
        <w:r w:rsidR="00D92395" w:rsidRPr="00F42AE2">
          <w:rPr>
            <w:rStyle w:val="Hyperlink"/>
            <w:rFonts w:ascii="Calibri" w:hAnsi="Calibri"/>
            <w:b/>
          </w:rPr>
          <w:t xml:space="preserve"> </w:t>
        </w:r>
        <w:proofErr w:type="spellStart"/>
        <w:r w:rsidR="00D92395" w:rsidRPr="00F42AE2">
          <w:rPr>
            <w:rStyle w:val="Hyperlink"/>
            <w:rFonts w:ascii="Calibri" w:hAnsi="Calibri"/>
            <w:b/>
          </w:rPr>
          <w:t>Laga</w:t>
        </w:r>
        <w:proofErr w:type="spellEnd"/>
      </w:hyperlink>
      <w:r w:rsidR="00854CD7">
        <w:rPr>
          <w:rStyle w:val="Hyperlink"/>
          <w:rFonts w:ascii="Calibri" w:hAnsi="Calibri"/>
          <w:b/>
        </w:rPr>
        <w:t>,</w:t>
      </w:r>
      <w:r w:rsidR="00D92395" w:rsidRPr="00F42AE2">
        <w:rPr>
          <w:rFonts w:ascii="Calibri" w:hAnsi="Calibri"/>
        </w:rPr>
        <w:t xml:space="preserve"> </w:t>
      </w:r>
      <w:r w:rsidR="00D92395">
        <w:rPr>
          <w:rFonts w:ascii="Calibri" w:hAnsi="Calibri"/>
        </w:rPr>
        <w:t>Castro Valley</w:t>
      </w:r>
      <w:r w:rsidR="00D92395" w:rsidRPr="006B0DC2">
        <w:rPr>
          <w:rFonts w:ascii="Calibri" w:hAnsi="Calibri"/>
        </w:rPr>
        <w:t xml:space="preserve">, Alameda </w:t>
      </w:r>
      <w:r w:rsidR="00D92395">
        <w:rPr>
          <w:rFonts w:ascii="Calibri" w:hAnsi="Calibri"/>
        </w:rPr>
        <w:t>C</w:t>
      </w:r>
      <w:r w:rsidR="00D92395" w:rsidRPr="006B0DC2">
        <w:rPr>
          <w:rFonts w:ascii="Calibri" w:hAnsi="Calibri"/>
        </w:rPr>
        <w:t>ounty:</w:t>
      </w:r>
      <w:r w:rsidR="00D92395">
        <w:rPr>
          <w:rFonts w:ascii="Calibri" w:hAnsi="Calibri"/>
        </w:rPr>
        <w:t xml:space="preserve"> </w:t>
      </w:r>
      <w:proofErr w:type="spellStart"/>
      <w:r w:rsidR="00D92395" w:rsidRPr="00F42AE2">
        <w:rPr>
          <w:rFonts w:ascii="Calibri" w:hAnsi="Calibri"/>
        </w:rPr>
        <w:t>Manlaga</w:t>
      </w:r>
      <w:proofErr w:type="spellEnd"/>
      <w:r w:rsidR="00D92395" w:rsidRPr="00F42AE2">
        <w:rPr>
          <w:rFonts w:ascii="Calibri" w:hAnsi="Calibri"/>
        </w:rPr>
        <w:t xml:space="preserve"> </w:t>
      </w:r>
      <w:proofErr w:type="spellStart"/>
      <w:r w:rsidR="00D92395" w:rsidRPr="00F42AE2">
        <w:rPr>
          <w:rFonts w:ascii="Calibri" w:hAnsi="Calibri"/>
        </w:rPr>
        <w:t>Tako</w:t>
      </w:r>
      <w:proofErr w:type="spellEnd"/>
      <w:r w:rsidR="00D92395" w:rsidRPr="00F42AE2">
        <w:rPr>
          <w:rFonts w:ascii="Calibri" w:hAnsi="Calibri"/>
        </w:rPr>
        <w:t>! (Let us Weave Together!)</w:t>
      </w:r>
    </w:p>
    <w:p w14:paraId="7DF2991A" w14:textId="158EAECC" w:rsidR="00D92395" w:rsidRPr="0083648C" w:rsidRDefault="00D92395" w:rsidP="00D92395">
      <w:pPr>
        <w:pStyle w:val="ListParagraph"/>
        <w:numPr>
          <w:ilvl w:val="0"/>
          <w:numId w:val="1"/>
        </w:numPr>
        <w:spacing w:before="100" w:beforeAutospacing="1" w:after="100" w:afterAutospacing="1"/>
        <w:rPr>
          <w:rFonts w:ascii="Calibri" w:hAnsi="Calibri"/>
          <w:b/>
          <w:u w:val="single"/>
        </w:rPr>
      </w:pPr>
      <w:r w:rsidRPr="00F42AE2">
        <w:rPr>
          <w:rFonts w:ascii="Calibri" w:hAnsi="Calibri"/>
          <w:b/>
          <w:u w:val="single"/>
        </w:rPr>
        <w:t xml:space="preserve">Kinnara </w:t>
      </w:r>
      <w:proofErr w:type="spellStart"/>
      <w:r w:rsidRPr="00F42AE2">
        <w:rPr>
          <w:rFonts w:ascii="Calibri" w:hAnsi="Calibri"/>
          <w:b/>
          <w:u w:val="single"/>
        </w:rPr>
        <w:t>Gagaku</w:t>
      </w:r>
      <w:proofErr w:type="spellEnd"/>
      <w:r w:rsidR="00854CD7">
        <w:rPr>
          <w:rFonts w:ascii="Calibri" w:hAnsi="Calibri"/>
        </w:rPr>
        <w:t xml:space="preserve">, </w:t>
      </w:r>
      <w:r>
        <w:rPr>
          <w:rFonts w:ascii="Calibri" w:hAnsi="Calibri"/>
        </w:rPr>
        <w:t xml:space="preserve">Los Angeles, Los Angeles County: </w:t>
      </w:r>
      <w:r w:rsidRPr="00F42AE2">
        <w:rPr>
          <w:rFonts w:ascii="Calibri" w:hAnsi="Calibri"/>
        </w:rPr>
        <w:t xml:space="preserve">Kinnara </w:t>
      </w:r>
      <w:proofErr w:type="spellStart"/>
      <w:r w:rsidRPr="00F42AE2">
        <w:rPr>
          <w:rFonts w:ascii="Calibri" w:hAnsi="Calibri"/>
        </w:rPr>
        <w:t>Gagaku</w:t>
      </w:r>
      <w:proofErr w:type="spellEnd"/>
    </w:p>
    <w:p w14:paraId="5EE866CA" w14:textId="1DD472AC" w:rsidR="00D92395" w:rsidRPr="0083648C" w:rsidRDefault="00391B47" w:rsidP="00D92395">
      <w:pPr>
        <w:pStyle w:val="ListParagraph"/>
        <w:numPr>
          <w:ilvl w:val="0"/>
          <w:numId w:val="1"/>
        </w:numPr>
        <w:spacing w:before="100" w:beforeAutospacing="1" w:after="100" w:afterAutospacing="1"/>
        <w:rPr>
          <w:rFonts w:ascii="Calibri" w:hAnsi="Calibri"/>
          <w:b/>
          <w:u w:val="single"/>
        </w:rPr>
      </w:pPr>
      <w:hyperlink r:id="rId23" w:history="1">
        <w:proofErr w:type="spellStart"/>
        <w:r w:rsidR="00D92395" w:rsidRPr="0083648C">
          <w:rPr>
            <w:rStyle w:val="Hyperlink"/>
            <w:rFonts w:ascii="Calibri" w:hAnsi="Calibri"/>
            <w:b/>
          </w:rPr>
          <w:t>KlezCalifornia</w:t>
        </w:r>
        <w:proofErr w:type="spellEnd"/>
        <w:r w:rsidR="00D92395" w:rsidRPr="0083648C">
          <w:rPr>
            <w:rStyle w:val="Hyperlink"/>
            <w:rFonts w:ascii="Calibri" w:hAnsi="Calibri"/>
            <w:b/>
          </w:rPr>
          <w:t>, Inc.</w:t>
        </w:r>
      </w:hyperlink>
      <w:r w:rsidR="00854CD7">
        <w:rPr>
          <w:rStyle w:val="Hyperlink"/>
          <w:rFonts w:ascii="Calibri" w:hAnsi="Calibri"/>
          <w:b/>
        </w:rPr>
        <w:t>,</w:t>
      </w:r>
      <w:r w:rsidR="00D92395" w:rsidRPr="0083648C">
        <w:rPr>
          <w:rFonts w:ascii="Calibri" w:hAnsi="Calibri"/>
        </w:rPr>
        <w:t xml:space="preserve"> </w:t>
      </w:r>
      <w:r w:rsidR="00D92395">
        <w:rPr>
          <w:rFonts w:ascii="Calibri" w:hAnsi="Calibri"/>
        </w:rPr>
        <w:t>Berkeley</w:t>
      </w:r>
      <w:r w:rsidR="00D92395" w:rsidRPr="006B0DC2">
        <w:rPr>
          <w:rFonts w:ascii="Calibri" w:hAnsi="Calibri"/>
        </w:rPr>
        <w:t xml:space="preserve">, Alameda </w:t>
      </w:r>
      <w:r w:rsidR="00D92395">
        <w:rPr>
          <w:rFonts w:ascii="Calibri" w:hAnsi="Calibri"/>
        </w:rPr>
        <w:t>C</w:t>
      </w:r>
      <w:r w:rsidR="00D92395" w:rsidRPr="006B0DC2">
        <w:rPr>
          <w:rFonts w:ascii="Calibri" w:hAnsi="Calibri"/>
        </w:rPr>
        <w:t>ounty:</w:t>
      </w:r>
      <w:r w:rsidR="00D92395" w:rsidRPr="0083648C">
        <w:rPr>
          <w:rFonts w:eastAsiaTheme="minorHAnsi"/>
          <w:sz w:val="22"/>
          <w:szCs w:val="22"/>
        </w:rPr>
        <w:t xml:space="preserve"> </w:t>
      </w:r>
      <w:r w:rsidR="00D92395" w:rsidRPr="0083648C">
        <w:rPr>
          <w:rFonts w:ascii="Calibri" w:hAnsi="Calibri"/>
        </w:rPr>
        <w:t>Klezmer Workshops in San</w:t>
      </w:r>
      <w:r w:rsidR="00D92395">
        <w:rPr>
          <w:rFonts w:ascii="Calibri" w:hAnsi="Calibri"/>
        </w:rPr>
        <w:t xml:space="preserve"> Francisco</w:t>
      </w:r>
    </w:p>
    <w:p w14:paraId="14BC4667" w14:textId="7A3FEA8D" w:rsidR="00D92395" w:rsidRPr="0083648C" w:rsidRDefault="00391B47" w:rsidP="00D92395">
      <w:pPr>
        <w:pStyle w:val="ListParagraph"/>
        <w:numPr>
          <w:ilvl w:val="0"/>
          <w:numId w:val="1"/>
        </w:numPr>
        <w:spacing w:before="100" w:beforeAutospacing="1" w:after="100" w:afterAutospacing="1"/>
        <w:rPr>
          <w:rFonts w:ascii="Calibri" w:hAnsi="Calibri"/>
          <w:b/>
          <w:u w:val="single"/>
        </w:rPr>
      </w:pPr>
      <w:hyperlink r:id="rId24" w:history="1">
        <w:r w:rsidR="00D92395" w:rsidRPr="0083648C">
          <w:rPr>
            <w:rStyle w:val="Hyperlink"/>
            <w:rFonts w:ascii="Calibri" w:hAnsi="Calibri"/>
            <w:b/>
          </w:rPr>
          <w:t>KSTARPRODUCTIONS</w:t>
        </w:r>
      </w:hyperlink>
      <w:r w:rsidR="00854CD7">
        <w:rPr>
          <w:rStyle w:val="Hyperlink"/>
          <w:rFonts w:ascii="Calibri" w:hAnsi="Calibri"/>
          <w:b/>
        </w:rPr>
        <w:t>,</w:t>
      </w:r>
      <w:r w:rsidR="00D92395" w:rsidRPr="0083648C">
        <w:rPr>
          <w:rFonts w:ascii="Calibri" w:hAnsi="Calibri"/>
        </w:rPr>
        <w:t xml:space="preserve"> </w:t>
      </w:r>
      <w:r w:rsidR="00D92395" w:rsidRPr="006B0DC2">
        <w:rPr>
          <w:rFonts w:ascii="Calibri" w:hAnsi="Calibri"/>
        </w:rPr>
        <w:t xml:space="preserve">Oakland, Alameda </w:t>
      </w:r>
      <w:r w:rsidR="00D92395">
        <w:rPr>
          <w:rFonts w:ascii="Calibri" w:hAnsi="Calibri"/>
        </w:rPr>
        <w:t>C</w:t>
      </w:r>
      <w:r w:rsidR="00D92395" w:rsidRPr="006B0DC2">
        <w:rPr>
          <w:rFonts w:ascii="Calibri" w:hAnsi="Calibri"/>
        </w:rPr>
        <w:t>ounty:</w:t>
      </w:r>
      <w:r w:rsidR="00D92395" w:rsidRPr="0083648C">
        <w:rPr>
          <w:rFonts w:eastAsiaTheme="minorHAnsi"/>
          <w:sz w:val="22"/>
          <w:szCs w:val="22"/>
        </w:rPr>
        <w:t xml:space="preserve"> </w:t>
      </w:r>
      <w:r w:rsidR="00D92395" w:rsidRPr="0083648C">
        <w:rPr>
          <w:rFonts w:ascii="Calibri" w:hAnsi="Calibri"/>
        </w:rPr>
        <w:t>The Black Choreographers Festival: Here &amp; Now</w:t>
      </w:r>
    </w:p>
    <w:p w14:paraId="15E589EE" w14:textId="01161AAA" w:rsidR="00D92395" w:rsidRPr="0083648C" w:rsidRDefault="00391B47" w:rsidP="00D92395">
      <w:pPr>
        <w:pStyle w:val="ListParagraph"/>
        <w:numPr>
          <w:ilvl w:val="0"/>
          <w:numId w:val="1"/>
        </w:numPr>
        <w:spacing w:before="100" w:beforeAutospacing="1" w:after="100" w:afterAutospacing="1"/>
        <w:rPr>
          <w:rFonts w:ascii="Calibri" w:hAnsi="Calibri"/>
          <w:b/>
          <w:u w:val="single"/>
        </w:rPr>
      </w:pPr>
      <w:hyperlink r:id="rId25" w:history="1">
        <w:r w:rsidR="00D92395" w:rsidRPr="0083648C">
          <w:rPr>
            <w:rStyle w:val="Hyperlink"/>
            <w:rFonts w:ascii="Calibri" w:hAnsi="Calibri"/>
            <w:b/>
          </w:rPr>
          <w:t xml:space="preserve">La Ultima </w:t>
        </w:r>
        <w:proofErr w:type="spellStart"/>
        <w:r w:rsidR="00D92395" w:rsidRPr="0083648C">
          <w:rPr>
            <w:rStyle w:val="Hyperlink"/>
            <w:rFonts w:ascii="Calibri" w:hAnsi="Calibri"/>
            <w:b/>
          </w:rPr>
          <w:t>Parada</w:t>
        </w:r>
        <w:proofErr w:type="spellEnd"/>
      </w:hyperlink>
      <w:r w:rsidR="00854CD7">
        <w:rPr>
          <w:rStyle w:val="Hyperlink"/>
          <w:rFonts w:ascii="Calibri" w:hAnsi="Calibri"/>
          <w:b/>
        </w:rPr>
        <w:t>,</w:t>
      </w:r>
      <w:r w:rsidR="00D92395" w:rsidRPr="0083648C">
        <w:rPr>
          <w:rFonts w:ascii="Calibri" w:hAnsi="Calibri"/>
        </w:rPr>
        <w:t xml:space="preserve"> </w:t>
      </w:r>
      <w:r w:rsidR="00D92395">
        <w:rPr>
          <w:rFonts w:ascii="Calibri" w:hAnsi="Calibri"/>
        </w:rPr>
        <w:t>San Jose</w:t>
      </w:r>
      <w:r w:rsidR="00D92395" w:rsidRPr="006B0DC2">
        <w:rPr>
          <w:rFonts w:ascii="Calibri" w:hAnsi="Calibri"/>
        </w:rPr>
        <w:t xml:space="preserve">, </w:t>
      </w:r>
      <w:r w:rsidR="00D92395">
        <w:rPr>
          <w:rFonts w:ascii="Calibri" w:hAnsi="Calibri"/>
        </w:rPr>
        <w:t>Santa Clara</w:t>
      </w:r>
      <w:r w:rsidR="00D92395" w:rsidRPr="006B0DC2">
        <w:rPr>
          <w:rFonts w:ascii="Calibri" w:hAnsi="Calibri"/>
        </w:rPr>
        <w:t xml:space="preserve"> </w:t>
      </w:r>
      <w:r w:rsidR="00D92395">
        <w:rPr>
          <w:rFonts w:ascii="Calibri" w:hAnsi="Calibri"/>
        </w:rPr>
        <w:t>C</w:t>
      </w:r>
      <w:r w:rsidR="00D92395" w:rsidRPr="006B0DC2">
        <w:rPr>
          <w:rFonts w:ascii="Calibri" w:hAnsi="Calibri"/>
        </w:rPr>
        <w:t>ounty:</w:t>
      </w:r>
      <w:r w:rsidR="00D92395" w:rsidRPr="0083648C">
        <w:rPr>
          <w:rFonts w:eastAsiaTheme="minorHAnsi"/>
          <w:sz w:val="22"/>
          <w:szCs w:val="22"/>
        </w:rPr>
        <w:t xml:space="preserve"> </w:t>
      </w:r>
      <w:r w:rsidR="00D92395" w:rsidRPr="0083648C">
        <w:rPr>
          <w:rFonts w:ascii="Calibri" w:hAnsi="Calibri"/>
        </w:rPr>
        <w:t xml:space="preserve">La Ultima </w:t>
      </w:r>
      <w:proofErr w:type="spellStart"/>
      <w:r w:rsidR="00D92395" w:rsidRPr="0083648C">
        <w:rPr>
          <w:rFonts w:ascii="Calibri" w:hAnsi="Calibri"/>
        </w:rPr>
        <w:t>Parada</w:t>
      </w:r>
      <w:proofErr w:type="spellEnd"/>
      <w:r w:rsidR="00D92395" w:rsidRPr="0083648C">
        <w:rPr>
          <w:rFonts w:ascii="Calibri" w:hAnsi="Calibri"/>
        </w:rPr>
        <w:t>: A Celebration on the Day of the Dead</w:t>
      </w:r>
    </w:p>
    <w:p w14:paraId="21E91EE5" w14:textId="48098D8D" w:rsidR="00D92395" w:rsidRPr="001126C7" w:rsidRDefault="00391B47" w:rsidP="00D92395">
      <w:pPr>
        <w:pStyle w:val="ListParagraph"/>
        <w:numPr>
          <w:ilvl w:val="0"/>
          <w:numId w:val="1"/>
        </w:numPr>
        <w:spacing w:before="100" w:beforeAutospacing="1" w:after="100" w:afterAutospacing="1"/>
        <w:rPr>
          <w:rFonts w:ascii="Calibri" w:hAnsi="Calibri"/>
          <w:b/>
          <w:u w:val="single"/>
        </w:rPr>
      </w:pPr>
      <w:hyperlink r:id="rId26" w:history="1">
        <w:r w:rsidR="00D92395" w:rsidRPr="001126C7">
          <w:rPr>
            <w:rStyle w:val="Hyperlink"/>
            <w:rFonts w:ascii="Calibri" w:hAnsi="Calibri"/>
            <w:b/>
          </w:rPr>
          <w:t>Little Manila Rising</w:t>
        </w:r>
      </w:hyperlink>
      <w:r w:rsidR="00854CD7">
        <w:rPr>
          <w:rStyle w:val="Hyperlink"/>
          <w:rFonts w:ascii="Calibri" w:hAnsi="Calibri"/>
          <w:b/>
        </w:rPr>
        <w:t>,</w:t>
      </w:r>
      <w:r w:rsidR="00D92395" w:rsidRPr="001126C7">
        <w:rPr>
          <w:rFonts w:ascii="Calibri" w:hAnsi="Calibri"/>
        </w:rPr>
        <w:t xml:space="preserve"> </w:t>
      </w:r>
      <w:r w:rsidR="00D92395">
        <w:rPr>
          <w:rFonts w:ascii="Calibri" w:hAnsi="Calibri"/>
        </w:rPr>
        <w:t>Stockton</w:t>
      </w:r>
      <w:r w:rsidR="00D92395" w:rsidRPr="006B0DC2">
        <w:rPr>
          <w:rFonts w:ascii="Calibri" w:hAnsi="Calibri"/>
        </w:rPr>
        <w:t xml:space="preserve">, </w:t>
      </w:r>
      <w:r w:rsidR="00D92395">
        <w:rPr>
          <w:rFonts w:ascii="Calibri" w:hAnsi="Calibri"/>
        </w:rPr>
        <w:t>San Joaquin C</w:t>
      </w:r>
      <w:r w:rsidR="00D92395" w:rsidRPr="006B0DC2">
        <w:rPr>
          <w:rFonts w:ascii="Calibri" w:hAnsi="Calibri"/>
        </w:rPr>
        <w:t>ounty:</w:t>
      </w:r>
      <w:r w:rsidR="00D92395">
        <w:rPr>
          <w:rFonts w:ascii="Calibri" w:hAnsi="Calibri"/>
        </w:rPr>
        <w:t xml:space="preserve"> </w:t>
      </w:r>
      <w:proofErr w:type="spellStart"/>
      <w:r w:rsidR="00D92395" w:rsidRPr="001126C7">
        <w:rPr>
          <w:rFonts w:ascii="Calibri" w:hAnsi="Calibri"/>
        </w:rPr>
        <w:t>Rondalla</w:t>
      </w:r>
      <w:proofErr w:type="spellEnd"/>
      <w:r w:rsidR="00D92395" w:rsidRPr="001126C7">
        <w:rPr>
          <w:rFonts w:ascii="Calibri" w:hAnsi="Calibri"/>
        </w:rPr>
        <w:t xml:space="preserve"> Music Training</w:t>
      </w:r>
    </w:p>
    <w:p w14:paraId="0752E9D9" w14:textId="318830FE" w:rsidR="00D92395" w:rsidRPr="001126C7" w:rsidRDefault="00391B47" w:rsidP="00D92395">
      <w:pPr>
        <w:pStyle w:val="ListParagraph"/>
        <w:numPr>
          <w:ilvl w:val="0"/>
          <w:numId w:val="1"/>
        </w:numPr>
        <w:spacing w:before="100" w:beforeAutospacing="1" w:after="100" w:afterAutospacing="1"/>
        <w:rPr>
          <w:rFonts w:ascii="Calibri" w:hAnsi="Calibri"/>
          <w:b/>
          <w:u w:val="single"/>
        </w:rPr>
      </w:pPr>
      <w:hyperlink r:id="rId27" w:history="1">
        <w:proofErr w:type="spellStart"/>
        <w:r w:rsidR="00D92395" w:rsidRPr="001126C7">
          <w:rPr>
            <w:rStyle w:val="Hyperlink"/>
            <w:rFonts w:ascii="Calibri" w:hAnsi="Calibri"/>
            <w:b/>
          </w:rPr>
          <w:t>Manilatown</w:t>
        </w:r>
        <w:proofErr w:type="spellEnd"/>
        <w:r w:rsidR="00D92395" w:rsidRPr="001126C7">
          <w:rPr>
            <w:rStyle w:val="Hyperlink"/>
            <w:rFonts w:ascii="Calibri" w:hAnsi="Calibri"/>
            <w:b/>
          </w:rPr>
          <w:t xml:space="preserve"> Heritage Foundation</w:t>
        </w:r>
      </w:hyperlink>
      <w:r w:rsidR="00854CD7">
        <w:rPr>
          <w:rStyle w:val="Hyperlink"/>
          <w:rFonts w:ascii="Calibri" w:hAnsi="Calibri"/>
          <w:b/>
        </w:rPr>
        <w:t>,</w:t>
      </w:r>
      <w:r w:rsidR="00D92395">
        <w:rPr>
          <w:rFonts w:ascii="Calibri" w:hAnsi="Calibri"/>
          <w:b/>
          <w:u w:val="single"/>
        </w:rPr>
        <w:t xml:space="preserve"> </w:t>
      </w:r>
      <w:r w:rsidR="00D92395">
        <w:rPr>
          <w:rFonts w:ascii="Calibri" w:hAnsi="Calibri"/>
        </w:rPr>
        <w:t>San Francisco</w:t>
      </w:r>
      <w:r w:rsidR="00D92395" w:rsidRPr="006B0DC2">
        <w:rPr>
          <w:rFonts w:ascii="Calibri" w:hAnsi="Calibri"/>
        </w:rPr>
        <w:t xml:space="preserve">, </w:t>
      </w:r>
      <w:r w:rsidR="00D92395">
        <w:rPr>
          <w:rFonts w:ascii="Calibri" w:hAnsi="Calibri"/>
        </w:rPr>
        <w:t>San Francisco C</w:t>
      </w:r>
      <w:r w:rsidR="00D92395" w:rsidRPr="006B0DC2">
        <w:rPr>
          <w:rFonts w:ascii="Calibri" w:hAnsi="Calibri"/>
        </w:rPr>
        <w:t>ounty</w:t>
      </w:r>
      <w:r w:rsidR="00D92395">
        <w:rPr>
          <w:rFonts w:ascii="Calibri" w:hAnsi="Calibri"/>
        </w:rPr>
        <w:t xml:space="preserve">: </w:t>
      </w:r>
      <w:proofErr w:type="spellStart"/>
      <w:r w:rsidR="00D92395" w:rsidRPr="001126C7">
        <w:rPr>
          <w:rFonts w:ascii="Calibri" w:hAnsi="Calibri"/>
        </w:rPr>
        <w:t>Kommunity</w:t>
      </w:r>
      <w:proofErr w:type="spellEnd"/>
      <w:r w:rsidR="00D92395" w:rsidRPr="001126C7">
        <w:rPr>
          <w:rFonts w:ascii="Calibri" w:hAnsi="Calibri"/>
        </w:rPr>
        <w:t xml:space="preserve"> </w:t>
      </w:r>
      <w:proofErr w:type="spellStart"/>
      <w:r w:rsidR="00D92395" w:rsidRPr="001126C7">
        <w:rPr>
          <w:rFonts w:ascii="Calibri" w:hAnsi="Calibri"/>
        </w:rPr>
        <w:t>Kultura</w:t>
      </w:r>
      <w:proofErr w:type="spellEnd"/>
    </w:p>
    <w:p w14:paraId="12E1D538" w14:textId="50CC4C40" w:rsidR="00D92395" w:rsidRPr="006439BB" w:rsidRDefault="00391B47" w:rsidP="00D92395">
      <w:pPr>
        <w:pStyle w:val="ListParagraph"/>
        <w:numPr>
          <w:ilvl w:val="0"/>
          <w:numId w:val="1"/>
        </w:numPr>
        <w:spacing w:before="100" w:beforeAutospacing="1" w:after="100" w:afterAutospacing="1"/>
        <w:rPr>
          <w:rFonts w:ascii="Calibri" w:hAnsi="Calibri"/>
          <w:b/>
          <w:u w:val="single"/>
        </w:rPr>
      </w:pPr>
      <w:hyperlink r:id="rId28" w:history="1">
        <w:r w:rsidR="00D92395" w:rsidRPr="001126C7">
          <w:rPr>
            <w:rStyle w:val="Hyperlink"/>
            <w:rFonts w:ascii="Calibri" w:hAnsi="Calibri"/>
            <w:b/>
          </w:rPr>
          <w:t>Network of Myanmar American Association</w:t>
        </w:r>
      </w:hyperlink>
      <w:r w:rsidR="00854CD7">
        <w:rPr>
          <w:rStyle w:val="Hyperlink"/>
          <w:rFonts w:ascii="Calibri" w:hAnsi="Calibri"/>
          <w:b/>
        </w:rPr>
        <w:t>,</w:t>
      </w:r>
      <w:r w:rsidR="00D92395">
        <w:rPr>
          <w:rFonts w:ascii="Calibri" w:hAnsi="Calibri"/>
          <w:b/>
          <w:u w:val="single"/>
        </w:rPr>
        <w:t xml:space="preserve"> </w:t>
      </w:r>
      <w:r w:rsidR="00D92395">
        <w:rPr>
          <w:rFonts w:ascii="Calibri" w:hAnsi="Calibri"/>
        </w:rPr>
        <w:t>Monterey, Los Angeles County:</w:t>
      </w:r>
      <w:r w:rsidR="00D92395" w:rsidRPr="006439BB">
        <w:rPr>
          <w:rFonts w:eastAsiaTheme="minorHAnsi"/>
          <w:color w:val="000000"/>
          <w:sz w:val="22"/>
          <w:szCs w:val="22"/>
        </w:rPr>
        <w:t xml:space="preserve"> </w:t>
      </w:r>
      <w:r w:rsidR="00D92395" w:rsidRPr="006439BB">
        <w:rPr>
          <w:rFonts w:ascii="Calibri" w:hAnsi="Calibri"/>
        </w:rPr>
        <w:t>Traditional dance classes and performance for youth</w:t>
      </w:r>
    </w:p>
    <w:p w14:paraId="7CBD7F56" w14:textId="48961422" w:rsidR="00D92395" w:rsidRPr="006439BB" w:rsidRDefault="00391B47" w:rsidP="00D92395">
      <w:pPr>
        <w:pStyle w:val="ListParagraph"/>
        <w:numPr>
          <w:ilvl w:val="0"/>
          <w:numId w:val="1"/>
        </w:numPr>
        <w:spacing w:before="100" w:beforeAutospacing="1" w:after="100" w:afterAutospacing="1"/>
        <w:rPr>
          <w:rFonts w:ascii="Calibri" w:hAnsi="Calibri"/>
          <w:b/>
          <w:u w:val="single"/>
        </w:rPr>
      </w:pPr>
      <w:hyperlink r:id="rId29" w:history="1">
        <w:r w:rsidR="00D92395" w:rsidRPr="006439BB">
          <w:rPr>
            <w:rStyle w:val="Hyperlink"/>
            <w:rFonts w:ascii="Calibri" w:hAnsi="Calibri"/>
            <w:b/>
          </w:rPr>
          <w:t xml:space="preserve">North American </w:t>
        </w:r>
        <w:proofErr w:type="spellStart"/>
        <w:r w:rsidR="00D92395" w:rsidRPr="006439BB">
          <w:rPr>
            <w:rStyle w:val="Hyperlink"/>
            <w:rFonts w:ascii="Calibri" w:hAnsi="Calibri"/>
            <w:b/>
          </w:rPr>
          <w:t>Guqin</w:t>
        </w:r>
        <w:proofErr w:type="spellEnd"/>
        <w:r w:rsidR="00D92395" w:rsidRPr="006439BB">
          <w:rPr>
            <w:rStyle w:val="Hyperlink"/>
            <w:rFonts w:ascii="Calibri" w:hAnsi="Calibri"/>
            <w:b/>
          </w:rPr>
          <w:t xml:space="preserve"> Association</w:t>
        </w:r>
      </w:hyperlink>
      <w:r w:rsidR="00854CD7">
        <w:rPr>
          <w:rStyle w:val="Hyperlink"/>
          <w:rFonts w:ascii="Calibri" w:hAnsi="Calibri"/>
          <w:b/>
        </w:rPr>
        <w:t>,</w:t>
      </w:r>
      <w:r w:rsidR="00D92395" w:rsidRPr="006439BB">
        <w:rPr>
          <w:rFonts w:ascii="Calibri" w:hAnsi="Calibri"/>
        </w:rPr>
        <w:t xml:space="preserve"> </w:t>
      </w:r>
      <w:r w:rsidR="00D92395">
        <w:rPr>
          <w:rFonts w:ascii="Calibri" w:hAnsi="Calibri"/>
        </w:rPr>
        <w:t>Union City</w:t>
      </w:r>
      <w:r w:rsidR="00D92395" w:rsidRPr="006B0DC2">
        <w:rPr>
          <w:rFonts w:ascii="Calibri" w:hAnsi="Calibri"/>
        </w:rPr>
        <w:t xml:space="preserve">, Alameda </w:t>
      </w:r>
      <w:r w:rsidR="00D92395">
        <w:rPr>
          <w:rFonts w:ascii="Calibri" w:hAnsi="Calibri"/>
        </w:rPr>
        <w:t>C</w:t>
      </w:r>
      <w:r w:rsidR="00D92395" w:rsidRPr="006B0DC2">
        <w:rPr>
          <w:rFonts w:ascii="Calibri" w:hAnsi="Calibri"/>
        </w:rPr>
        <w:t>ounty:</w:t>
      </w:r>
      <w:r w:rsidR="00D92395" w:rsidRPr="006439BB">
        <w:rPr>
          <w:rFonts w:eastAsiaTheme="minorHAnsi"/>
          <w:sz w:val="22"/>
          <w:szCs w:val="22"/>
        </w:rPr>
        <w:t xml:space="preserve"> </w:t>
      </w:r>
      <w:r w:rsidR="00D92395" w:rsidRPr="006439BB">
        <w:rPr>
          <w:rFonts w:ascii="Calibri" w:hAnsi="Calibri"/>
        </w:rPr>
        <w:t xml:space="preserve">Memories of Old </w:t>
      </w:r>
      <w:proofErr w:type="spellStart"/>
      <w:r w:rsidR="00D92395" w:rsidRPr="006439BB">
        <w:rPr>
          <w:rFonts w:ascii="Calibri" w:hAnsi="Calibri"/>
        </w:rPr>
        <w:t>Guqin</w:t>
      </w:r>
      <w:proofErr w:type="spellEnd"/>
      <w:r w:rsidR="00D92395" w:rsidRPr="006439BB">
        <w:rPr>
          <w:rFonts w:ascii="Calibri" w:hAnsi="Calibri"/>
        </w:rPr>
        <w:t xml:space="preserve"> Masters</w:t>
      </w:r>
    </w:p>
    <w:p w14:paraId="0CCAF6B7" w14:textId="408F30DF" w:rsidR="00D92395" w:rsidRPr="006439BB" w:rsidRDefault="00391B47" w:rsidP="00D92395">
      <w:pPr>
        <w:pStyle w:val="ListParagraph"/>
        <w:numPr>
          <w:ilvl w:val="0"/>
          <w:numId w:val="1"/>
        </w:numPr>
        <w:spacing w:before="100" w:beforeAutospacing="1" w:after="100" w:afterAutospacing="1"/>
        <w:rPr>
          <w:rFonts w:ascii="Calibri" w:hAnsi="Calibri"/>
          <w:b/>
          <w:u w:val="single"/>
        </w:rPr>
      </w:pPr>
      <w:hyperlink r:id="rId30" w:history="1">
        <w:proofErr w:type="spellStart"/>
        <w:r w:rsidR="00D92395" w:rsidRPr="006439BB">
          <w:rPr>
            <w:rStyle w:val="Hyperlink"/>
            <w:rFonts w:ascii="Calibri" w:hAnsi="Calibri"/>
            <w:b/>
          </w:rPr>
          <w:t>Omnira</w:t>
        </w:r>
        <w:proofErr w:type="spellEnd"/>
        <w:r w:rsidR="00D92395" w:rsidRPr="006439BB">
          <w:rPr>
            <w:rStyle w:val="Hyperlink"/>
            <w:rFonts w:ascii="Calibri" w:hAnsi="Calibri"/>
            <w:b/>
          </w:rPr>
          <w:t xml:space="preserve"> Institute</w:t>
        </w:r>
      </w:hyperlink>
      <w:r w:rsidR="00854CD7">
        <w:rPr>
          <w:rStyle w:val="Hyperlink"/>
          <w:rFonts w:ascii="Calibri" w:hAnsi="Calibri"/>
          <w:b/>
        </w:rPr>
        <w:t>,</w:t>
      </w:r>
      <w:r w:rsidR="00D92395" w:rsidRPr="006439BB">
        <w:rPr>
          <w:rFonts w:ascii="Calibri" w:hAnsi="Calibri"/>
        </w:rPr>
        <w:t xml:space="preserve"> </w:t>
      </w:r>
      <w:r w:rsidR="00D92395" w:rsidRPr="006B0DC2">
        <w:rPr>
          <w:rFonts w:ascii="Calibri" w:hAnsi="Calibri"/>
        </w:rPr>
        <w:t xml:space="preserve">Oakland, Alameda </w:t>
      </w:r>
      <w:r w:rsidR="00D92395">
        <w:rPr>
          <w:rFonts w:ascii="Calibri" w:hAnsi="Calibri"/>
        </w:rPr>
        <w:t>C</w:t>
      </w:r>
      <w:r w:rsidR="00D92395" w:rsidRPr="006B0DC2">
        <w:rPr>
          <w:rFonts w:ascii="Calibri" w:hAnsi="Calibri"/>
        </w:rPr>
        <w:t>ounty:</w:t>
      </w:r>
      <w:r w:rsidR="00D92395" w:rsidRPr="006439BB">
        <w:rPr>
          <w:rFonts w:eastAsiaTheme="minorHAnsi"/>
          <w:sz w:val="22"/>
          <w:szCs w:val="22"/>
        </w:rPr>
        <w:t xml:space="preserve"> </w:t>
      </w:r>
      <w:r w:rsidR="00D92395" w:rsidRPr="006439BB">
        <w:rPr>
          <w:rFonts w:ascii="Calibri" w:hAnsi="Calibri"/>
        </w:rPr>
        <w:t>Roots of Faith, Roots of Freedom</w:t>
      </w:r>
    </w:p>
    <w:p w14:paraId="61677051" w14:textId="5052B0A7" w:rsidR="00D92395" w:rsidRPr="006439BB" w:rsidRDefault="00391B47" w:rsidP="00D92395">
      <w:pPr>
        <w:pStyle w:val="ListParagraph"/>
        <w:numPr>
          <w:ilvl w:val="0"/>
          <w:numId w:val="1"/>
        </w:numPr>
        <w:spacing w:before="100" w:beforeAutospacing="1" w:after="100" w:afterAutospacing="1"/>
        <w:rPr>
          <w:rFonts w:ascii="Calibri" w:hAnsi="Calibri"/>
          <w:b/>
          <w:u w:val="single"/>
        </w:rPr>
      </w:pPr>
      <w:hyperlink r:id="rId31" w:history="1">
        <w:r w:rsidR="00D92395" w:rsidRPr="006439BB">
          <w:rPr>
            <w:rStyle w:val="Hyperlink"/>
            <w:rFonts w:ascii="Calibri" w:hAnsi="Calibri"/>
            <w:b/>
          </w:rPr>
          <w:t>Purple Silk Music Education (PSMEF)</w:t>
        </w:r>
      </w:hyperlink>
      <w:r w:rsidR="00854CD7">
        <w:rPr>
          <w:rStyle w:val="Hyperlink"/>
          <w:rFonts w:ascii="Calibri" w:hAnsi="Calibri"/>
          <w:b/>
        </w:rPr>
        <w:t>,</w:t>
      </w:r>
      <w:r w:rsidR="00D92395" w:rsidRPr="006439BB">
        <w:rPr>
          <w:rFonts w:ascii="Calibri" w:hAnsi="Calibri"/>
        </w:rPr>
        <w:t xml:space="preserve"> </w:t>
      </w:r>
      <w:r w:rsidR="00D92395" w:rsidRPr="006B0DC2">
        <w:rPr>
          <w:rFonts w:ascii="Calibri" w:hAnsi="Calibri"/>
        </w:rPr>
        <w:t xml:space="preserve">Oakland, Alameda </w:t>
      </w:r>
      <w:r w:rsidR="00D92395">
        <w:rPr>
          <w:rFonts w:ascii="Calibri" w:hAnsi="Calibri"/>
        </w:rPr>
        <w:t>C</w:t>
      </w:r>
      <w:r w:rsidR="00D92395" w:rsidRPr="006B0DC2">
        <w:rPr>
          <w:rFonts w:ascii="Calibri" w:hAnsi="Calibri"/>
        </w:rPr>
        <w:t>ounty:</w:t>
      </w:r>
      <w:r w:rsidR="00D92395" w:rsidRPr="006439BB">
        <w:rPr>
          <w:rFonts w:eastAsiaTheme="minorHAnsi"/>
          <w:color w:val="000000"/>
          <w:sz w:val="22"/>
          <w:szCs w:val="22"/>
        </w:rPr>
        <w:t xml:space="preserve"> </w:t>
      </w:r>
      <w:r w:rsidR="00D92395" w:rsidRPr="006439BB">
        <w:rPr>
          <w:rFonts w:ascii="Calibri" w:hAnsi="Calibri"/>
        </w:rPr>
        <w:t>Traditional Cantonese Music Project</w:t>
      </w:r>
    </w:p>
    <w:p w14:paraId="584CC936" w14:textId="0F4FE81D" w:rsidR="00D92395" w:rsidRPr="00E667B1" w:rsidRDefault="00391B47" w:rsidP="00D92395">
      <w:pPr>
        <w:pStyle w:val="ListParagraph"/>
        <w:numPr>
          <w:ilvl w:val="0"/>
          <w:numId w:val="1"/>
        </w:numPr>
        <w:spacing w:before="100" w:beforeAutospacing="1" w:after="100" w:afterAutospacing="1"/>
      </w:pPr>
      <w:hyperlink r:id="rId32" w:history="1">
        <w:r w:rsidR="00D92395" w:rsidRPr="006439BB">
          <w:rPr>
            <w:rStyle w:val="Hyperlink"/>
            <w:rFonts w:ascii="Calibri" w:hAnsi="Calibri"/>
            <w:b/>
          </w:rPr>
          <w:t xml:space="preserve">Ravi &amp; Shashi </w:t>
        </w:r>
        <w:proofErr w:type="spellStart"/>
        <w:r w:rsidR="00D92395" w:rsidRPr="006439BB">
          <w:rPr>
            <w:rStyle w:val="Hyperlink"/>
            <w:rFonts w:ascii="Calibri" w:hAnsi="Calibri"/>
            <w:b/>
          </w:rPr>
          <w:t>Bellare</w:t>
        </w:r>
        <w:proofErr w:type="spellEnd"/>
        <w:r w:rsidR="00D92395" w:rsidRPr="006439BB">
          <w:rPr>
            <w:rStyle w:val="Hyperlink"/>
            <w:rFonts w:ascii="Calibri" w:hAnsi="Calibri"/>
            <w:b/>
          </w:rPr>
          <w:t xml:space="preserve"> Arts Foundation</w:t>
        </w:r>
      </w:hyperlink>
      <w:r w:rsidR="00854CD7">
        <w:rPr>
          <w:rStyle w:val="Hyperlink"/>
          <w:rFonts w:ascii="Calibri" w:hAnsi="Calibri"/>
          <w:b/>
        </w:rPr>
        <w:t>,</w:t>
      </w:r>
      <w:r w:rsidR="00D92395" w:rsidRPr="006439BB">
        <w:rPr>
          <w:rFonts w:ascii="Calibri" w:hAnsi="Calibri"/>
        </w:rPr>
        <w:t xml:space="preserve"> Chino Hills, San Bernardino County:</w:t>
      </w:r>
      <w:r w:rsidR="00D92395" w:rsidRPr="006439BB">
        <w:rPr>
          <w:rFonts w:eastAsiaTheme="minorHAnsi"/>
          <w:sz w:val="22"/>
          <w:szCs w:val="22"/>
        </w:rPr>
        <w:t xml:space="preserve"> </w:t>
      </w:r>
      <w:r w:rsidR="00D92395" w:rsidRPr="006439BB">
        <w:rPr>
          <w:rFonts w:ascii="Calibri" w:hAnsi="Calibri"/>
        </w:rPr>
        <w:t>Festival of Tabl</w:t>
      </w:r>
      <w:r w:rsidR="00D92395">
        <w:rPr>
          <w:rFonts w:ascii="Calibri" w:hAnsi="Calibri"/>
        </w:rPr>
        <w:t>a</w:t>
      </w:r>
    </w:p>
    <w:p w14:paraId="14D00B24" w14:textId="3B920182" w:rsidR="00D92395" w:rsidRPr="00E667B1" w:rsidRDefault="00391B47" w:rsidP="00D92395">
      <w:pPr>
        <w:pStyle w:val="ListParagraph"/>
        <w:numPr>
          <w:ilvl w:val="0"/>
          <w:numId w:val="1"/>
        </w:numPr>
        <w:rPr>
          <w:rFonts w:asciiTheme="minorHAnsi" w:hAnsiTheme="minorHAnsi" w:cstheme="minorHAnsi"/>
          <w:b/>
        </w:rPr>
      </w:pPr>
      <w:hyperlink r:id="rId33" w:history="1">
        <w:r w:rsidR="00D92395" w:rsidRPr="00E667B1">
          <w:rPr>
            <w:rStyle w:val="Hyperlink"/>
            <w:rFonts w:asciiTheme="minorHAnsi" w:hAnsiTheme="minorHAnsi" w:cstheme="minorHAnsi"/>
            <w:b/>
          </w:rPr>
          <w:t>Regional Organization of Oaxaca</w:t>
        </w:r>
      </w:hyperlink>
      <w:r w:rsidR="00854CD7">
        <w:rPr>
          <w:rStyle w:val="Hyperlink"/>
          <w:rFonts w:asciiTheme="minorHAnsi" w:hAnsiTheme="minorHAnsi" w:cstheme="minorHAnsi"/>
          <w:b/>
        </w:rPr>
        <w:t>,</w:t>
      </w:r>
      <w:r w:rsidR="00D92395" w:rsidRPr="00E667B1">
        <w:rPr>
          <w:rFonts w:ascii="Calibri" w:hAnsi="Calibri"/>
        </w:rPr>
        <w:t xml:space="preserve"> </w:t>
      </w:r>
      <w:r w:rsidR="00D92395" w:rsidRPr="00E667B1">
        <w:rPr>
          <w:rFonts w:asciiTheme="minorHAnsi" w:hAnsiTheme="minorHAnsi" w:cstheme="minorHAnsi"/>
        </w:rPr>
        <w:t>Los Angeles, Los Angeles County:</w:t>
      </w:r>
      <w:r w:rsidR="00D92395" w:rsidRPr="00E667B1">
        <w:rPr>
          <w:rFonts w:eastAsiaTheme="minorHAnsi"/>
          <w:sz w:val="22"/>
          <w:szCs w:val="22"/>
        </w:rPr>
        <w:t xml:space="preserve"> </w:t>
      </w:r>
      <w:proofErr w:type="spellStart"/>
      <w:r w:rsidR="00D92395" w:rsidRPr="00E667B1">
        <w:rPr>
          <w:rFonts w:asciiTheme="minorHAnsi" w:hAnsiTheme="minorHAnsi" w:cstheme="minorHAnsi"/>
        </w:rPr>
        <w:t>Creatividad</w:t>
      </w:r>
      <w:proofErr w:type="spellEnd"/>
      <w:r w:rsidR="00D92395" w:rsidRPr="00E667B1">
        <w:rPr>
          <w:rFonts w:asciiTheme="minorHAnsi" w:hAnsiTheme="minorHAnsi" w:cstheme="minorHAnsi"/>
        </w:rPr>
        <w:t xml:space="preserve"> </w:t>
      </w:r>
      <w:r>
        <w:rPr>
          <w:rFonts w:asciiTheme="minorHAnsi" w:hAnsiTheme="minorHAnsi" w:cstheme="minorHAnsi"/>
        </w:rPr>
        <w:t>S</w:t>
      </w:r>
      <w:r w:rsidR="00D92395" w:rsidRPr="00E667B1">
        <w:rPr>
          <w:rFonts w:asciiTheme="minorHAnsi" w:hAnsiTheme="minorHAnsi" w:cstheme="minorHAnsi"/>
        </w:rPr>
        <w:t xml:space="preserve">in </w:t>
      </w:r>
      <w:proofErr w:type="spellStart"/>
      <w:r w:rsidR="00D92395" w:rsidRPr="00E667B1">
        <w:rPr>
          <w:rFonts w:asciiTheme="minorHAnsi" w:hAnsiTheme="minorHAnsi" w:cstheme="minorHAnsi"/>
        </w:rPr>
        <w:t>Limites</w:t>
      </w:r>
      <w:proofErr w:type="spellEnd"/>
      <w:r w:rsidR="00D92395" w:rsidRPr="00E667B1">
        <w:rPr>
          <w:rFonts w:asciiTheme="minorHAnsi" w:hAnsiTheme="minorHAnsi" w:cstheme="minorHAnsi"/>
        </w:rPr>
        <w:t xml:space="preserve">/Creativity </w:t>
      </w:r>
      <w:r>
        <w:rPr>
          <w:rFonts w:asciiTheme="minorHAnsi" w:hAnsiTheme="minorHAnsi" w:cstheme="minorHAnsi"/>
        </w:rPr>
        <w:t>W</w:t>
      </w:r>
      <w:bookmarkStart w:id="0" w:name="_GoBack"/>
      <w:bookmarkEnd w:id="0"/>
      <w:r w:rsidR="00D92395" w:rsidRPr="00E667B1">
        <w:rPr>
          <w:rFonts w:asciiTheme="minorHAnsi" w:hAnsiTheme="minorHAnsi" w:cstheme="minorHAnsi"/>
        </w:rPr>
        <w:t>ithout Limits</w:t>
      </w:r>
    </w:p>
    <w:p w14:paraId="0C48147C" w14:textId="14118882" w:rsidR="00D92395" w:rsidRPr="00E667B1" w:rsidRDefault="00391B47" w:rsidP="00D92395">
      <w:pPr>
        <w:pStyle w:val="ListParagraph"/>
        <w:numPr>
          <w:ilvl w:val="0"/>
          <w:numId w:val="1"/>
        </w:numPr>
        <w:spacing w:before="100" w:beforeAutospacing="1" w:after="100" w:afterAutospacing="1"/>
        <w:rPr>
          <w:rFonts w:asciiTheme="minorHAnsi" w:hAnsiTheme="minorHAnsi" w:cstheme="minorHAnsi"/>
          <w:b/>
        </w:rPr>
      </w:pPr>
      <w:hyperlink r:id="rId34" w:history="1">
        <w:r w:rsidR="00D92395" w:rsidRPr="00E667B1">
          <w:rPr>
            <w:rStyle w:val="Hyperlink"/>
            <w:rFonts w:asciiTheme="minorHAnsi" w:hAnsiTheme="minorHAnsi" w:cstheme="minorHAnsi"/>
            <w:b/>
          </w:rPr>
          <w:t>Rhythm Arts Alliance</w:t>
        </w:r>
      </w:hyperlink>
      <w:r w:rsidR="00854CD7">
        <w:rPr>
          <w:rStyle w:val="Hyperlink"/>
          <w:rFonts w:asciiTheme="minorHAnsi" w:hAnsiTheme="minorHAnsi" w:cstheme="minorHAnsi"/>
          <w:b/>
        </w:rPr>
        <w:t>,</w:t>
      </w:r>
      <w:r w:rsidR="00D92395" w:rsidRPr="00E667B1">
        <w:rPr>
          <w:rFonts w:asciiTheme="minorHAnsi" w:hAnsiTheme="minorHAnsi" w:cstheme="minorHAnsi"/>
        </w:rPr>
        <w:t xml:space="preserve"> Los Angeles, Los Angeles County:</w:t>
      </w:r>
      <w:r w:rsidR="00D92395" w:rsidRPr="00E667B1">
        <w:rPr>
          <w:rFonts w:eastAsiaTheme="minorHAnsi"/>
          <w:sz w:val="22"/>
          <w:szCs w:val="22"/>
        </w:rPr>
        <w:t xml:space="preserve"> </w:t>
      </w:r>
      <w:r w:rsidR="00D92395" w:rsidRPr="00E667B1">
        <w:rPr>
          <w:rFonts w:asciiTheme="minorHAnsi" w:hAnsiTheme="minorHAnsi" w:cstheme="minorHAnsi"/>
        </w:rPr>
        <w:t xml:space="preserve">African Drumming &amp; </w:t>
      </w:r>
      <w:proofErr w:type="spellStart"/>
      <w:r w:rsidR="00D92395" w:rsidRPr="00E667B1">
        <w:rPr>
          <w:rFonts w:asciiTheme="minorHAnsi" w:hAnsiTheme="minorHAnsi" w:cstheme="minorHAnsi"/>
        </w:rPr>
        <w:t>Dununba</w:t>
      </w:r>
      <w:proofErr w:type="spellEnd"/>
      <w:r w:rsidR="00D92395" w:rsidRPr="00E667B1">
        <w:rPr>
          <w:rFonts w:asciiTheme="minorHAnsi" w:hAnsiTheme="minorHAnsi" w:cstheme="minorHAnsi"/>
        </w:rPr>
        <w:t xml:space="preserve"> Festival</w:t>
      </w:r>
    </w:p>
    <w:p w14:paraId="4446998F" w14:textId="7FAE8E02" w:rsidR="00D92395" w:rsidRPr="00E667B1" w:rsidRDefault="00391B47" w:rsidP="00D92395">
      <w:pPr>
        <w:pStyle w:val="ListParagraph"/>
        <w:numPr>
          <w:ilvl w:val="0"/>
          <w:numId w:val="1"/>
        </w:numPr>
        <w:spacing w:before="100" w:beforeAutospacing="1" w:after="100" w:afterAutospacing="1"/>
        <w:rPr>
          <w:rFonts w:asciiTheme="minorHAnsi" w:hAnsiTheme="minorHAnsi" w:cstheme="minorHAnsi"/>
          <w:b/>
        </w:rPr>
      </w:pPr>
      <w:hyperlink r:id="rId35" w:history="1">
        <w:r w:rsidR="00D92395" w:rsidRPr="00E667B1">
          <w:rPr>
            <w:rStyle w:val="Hyperlink"/>
            <w:rFonts w:asciiTheme="minorHAnsi" w:hAnsiTheme="minorHAnsi" w:cstheme="minorHAnsi"/>
            <w:b/>
          </w:rPr>
          <w:t>San Francisco Guzheng Music Society</w:t>
        </w:r>
      </w:hyperlink>
      <w:r w:rsidR="00854CD7">
        <w:rPr>
          <w:rStyle w:val="Hyperlink"/>
          <w:rFonts w:asciiTheme="minorHAnsi" w:hAnsiTheme="minorHAnsi" w:cstheme="minorHAnsi"/>
          <w:b/>
        </w:rPr>
        <w:t>,</w:t>
      </w:r>
      <w:r w:rsidR="00D92395" w:rsidRPr="00E667B1">
        <w:rPr>
          <w:rFonts w:ascii="Calibri" w:hAnsi="Calibri"/>
        </w:rPr>
        <w:t xml:space="preserve"> </w:t>
      </w:r>
      <w:r w:rsidR="00D92395">
        <w:rPr>
          <w:rFonts w:ascii="Calibri" w:hAnsi="Calibri"/>
        </w:rPr>
        <w:t>San Francisco</w:t>
      </w:r>
      <w:r w:rsidR="00D92395" w:rsidRPr="006B0DC2">
        <w:rPr>
          <w:rFonts w:ascii="Calibri" w:hAnsi="Calibri"/>
        </w:rPr>
        <w:t xml:space="preserve">, </w:t>
      </w:r>
      <w:r w:rsidR="00D92395">
        <w:rPr>
          <w:rFonts w:ascii="Calibri" w:hAnsi="Calibri"/>
        </w:rPr>
        <w:t>San Francisco C</w:t>
      </w:r>
      <w:r w:rsidR="00D92395" w:rsidRPr="006B0DC2">
        <w:rPr>
          <w:rFonts w:ascii="Calibri" w:hAnsi="Calibri"/>
        </w:rPr>
        <w:t>ounty</w:t>
      </w:r>
      <w:r w:rsidR="00D92395">
        <w:rPr>
          <w:rFonts w:ascii="Calibri" w:hAnsi="Calibri"/>
        </w:rPr>
        <w:t>:</w:t>
      </w:r>
      <w:r w:rsidR="00D92395" w:rsidRPr="00E667B1">
        <w:rPr>
          <w:rFonts w:eastAsiaTheme="minorHAnsi"/>
          <w:color w:val="000000"/>
          <w:sz w:val="22"/>
          <w:szCs w:val="22"/>
        </w:rPr>
        <w:t xml:space="preserve"> </w:t>
      </w:r>
      <w:r w:rsidR="00D92395" w:rsidRPr="00E667B1">
        <w:rPr>
          <w:rFonts w:ascii="Calibri" w:hAnsi="Calibri"/>
        </w:rPr>
        <w:t>2019 Annual Concert</w:t>
      </w:r>
    </w:p>
    <w:p w14:paraId="637DEBD9" w14:textId="668AD810" w:rsidR="00D92395" w:rsidRPr="00E667B1" w:rsidRDefault="00391B47" w:rsidP="00D92395">
      <w:pPr>
        <w:pStyle w:val="ListParagraph"/>
        <w:numPr>
          <w:ilvl w:val="0"/>
          <w:numId w:val="1"/>
        </w:numPr>
        <w:spacing w:before="100" w:beforeAutospacing="1" w:after="100" w:afterAutospacing="1"/>
        <w:rPr>
          <w:rFonts w:asciiTheme="minorHAnsi" w:hAnsiTheme="minorHAnsi" w:cstheme="minorHAnsi"/>
          <w:b/>
        </w:rPr>
      </w:pPr>
      <w:hyperlink r:id="rId36" w:history="1">
        <w:proofErr w:type="spellStart"/>
        <w:r w:rsidR="00D92395" w:rsidRPr="00E667B1">
          <w:rPr>
            <w:rStyle w:val="Hyperlink"/>
            <w:rFonts w:asciiTheme="minorHAnsi" w:hAnsiTheme="minorHAnsi" w:cstheme="minorHAnsi"/>
            <w:b/>
          </w:rPr>
          <w:t>Senderos</w:t>
        </w:r>
        <w:proofErr w:type="spellEnd"/>
      </w:hyperlink>
      <w:r w:rsidR="00854CD7">
        <w:rPr>
          <w:rStyle w:val="Hyperlink"/>
          <w:rFonts w:asciiTheme="minorHAnsi" w:hAnsiTheme="minorHAnsi" w:cstheme="minorHAnsi"/>
          <w:b/>
        </w:rPr>
        <w:t>,</w:t>
      </w:r>
      <w:r w:rsidR="00D92395" w:rsidRPr="00E667B1">
        <w:rPr>
          <w:rFonts w:ascii="Calibri" w:hAnsi="Calibri"/>
        </w:rPr>
        <w:t xml:space="preserve"> </w:t>
      </w:r>
      <w:r w:rsidR="00D92395">
        <w:rPr>
          <w:rFonts w:ascii="Calibri" w:hAnsi="Calibri"/>
        </w:rPr>
        <w:t>Santa Cruz, Santa Cruz County:</w:t>
      </w:r>
      <w:r w:rsidR="00D92395" w:rsidRPr="00E667B1">
        <w:rPr>
          <w:rFonts w:eastAsiaTheme="minorHAnsi"/>
          <w:color w:val="000000"/>
          <w:sz w:val="22"/>
          <w:szCs w:val="22"/>
        </w:rPr>
        <w:t xml:space="preserve"> </w:t>
      </w:r>
      <w:r w:rsidR="00D92395" w:rsidRPr="00E667B1">
        <w:rPr>
          <w:rFonts w:ascii="Calibri" w:hAnsi="Calibri"/>
        </w:rPr>
        <w:t>Connecting to our Roots: Mexican Traditional Dance and Music</w:t>
      </w:r>
    </w:p>
    <w:p w14:paraId="70CDC90F" w14:textId="778FC908" w:rsidR="00D92395" w:rsidRPr="00E667B1" w:rsidRDefault="00391B47" w:rsidP="00D92395">
      <w:pPr>
        <w:pStyle w:val="ListParagraph"/>
        <w:numPr>
          <w:ilvl w:val="0"/>
          <w:numId w:val="1"/>
        </w:numPr>
        <w:spacing w:before="100" w:beforeAutospacing="1" w:after="100" w:afterAutospacing="1"/>
        <w:rPr>
          <w:rFonts w:asciiTheme="minorHAnsi" w:hAnsiTheme="minorHAnsi" w:cstheme="minorHAnsi"/>
          <w:b/>
        </w:rPr>
      </w:pPr>
      <w:hyperlink r:id="rId37" w:history="1">
        <w:r w:rsidR="00D92395" w:rsidRPr="00E667B1">
          <w:rPr>
            <w:rStyle w:val="Hyperlink"/>
            <w:rFonts w:asciiTheme="minorHAnsi" w:hAnsiTheme="minorHAnsi" w:cstheme="minorHAnsi"/>
            <w:b/>
          </w:rPr>
          <w:t>Somali Youth United, Inc.</w:t>
        </w:r>
      </w:hyperlink>
      <w:r w:rsidR="00854CD7">
        <w:rPr>
          <w:rStyle w:val="Hyperlink"/>
          <w:rFonts w:asciiTheme="minorHAnsi" w:hAnsiTheme="minorHAnsi" w:cstheme="minorHAnsi"/>
          <w:b/>
        </w:rPr>
        <w:t>,</w:t>
      </w:r>
      <w:r w:rsidR="00D92395" w:rsidRPr="00E667B1">
        <w:rPr>
          <w:rFonts w:ascii="Calibri" w:hAnsi="Calibri"/>
        </w:rPr>
        <w:t xml:space="preserve"> </w:t>
      </w:r>
      <w:r w:rsidR="00D92395">
        <w:rPr>
          <w:rFonts w:ascii="Calibri" w:hAnsi="Calibri"/>
        </w:rPr>
        <w:t>San Diego</w:t>
      </w:r>
      <w:r w:rsidR="00D92395" w:rsidRPr="006B0DC2">
        <w:rPr>
          <w:rFonts w:ascii="Calibri" w:hAnsi="Calibri"/>
        </w:rPr>
        <w:t xml:space="preserve">, </w:t>
      </w:r>
      <w:r w:rsidR="00D92395">
        <w:rPr>
          <w:rFonts w:ascii="Calibri" w:hAnsi="Calibri"/>
        </w:rPr>
        <w:t>San Diego C</w:t>
      </w:r>
      <w:r w:rsidR="00D92395" w:rsidRPr="006B0DC2">
        <w:rPr>
          <w:rFonts w:ascii="Calibri" w:hAnsi="Calibri"/>
        </w:rPr>
        <w:t>ounty</w:t>
      </w:r>
      <w:r w:rsidR="00D92395">
        <w:rPr>
          <w:rFonts w:ascii="Calibri" w:hAnsi="Calibri"/>
        </w:rPr>
        <w:t>:</w:t>
      </w:r>
      <w:r w:rsidR="00D92395" w:rsidRPr="00E667B1">
        <w:rPr>
          <w:rFonts w:eastAsiaTheme="minorHAnsi"/>
          <w:color w:val="000000"/>
          <w:sz w:val="22"/>
          <w:szCs w:val="22"/>
        </w:rPr>
        <w:t xml:space="preserve"> </w:t>
      </w:r>
      <w:r w:rsidR="00D92395" w:rsidRPr="00E667B1">
        <w:rPr>
          <w:rFonts w:ascii="Calibri" w:hAnsi="Calibri"/>
        </w:rPr>
        <w:t xml:space="preserve">Back to our Roots "Dib </w:t>
      </w:r>
      <w:proofErr w:type="spellStart"/>
      <w:r w:rsidR="00D92395" w:rsidRPr="00E667B1">
        <w:rPr>
          <w:rFonts w:ascii="Calibri" w:hAnsi="Calibri"/>
        </w:rPr>
        <w:t>Ugu</w:t>
      </w:r>
      <w:proofErr w:type="spellEnd"/>
      <w:r w:rsidR="00D92395" w:rsidRPr="00E667B1">
        <w:rPr>
          <w:rFonts w:ascii="Calibri" w:hAnsi="Calibri"/>
        </w:rPr>
        <w:t xml:space="preserve"> </w:t>
      </w:r>
      <w:proofErr w:type="spellStart"/>
      <w:r w:rsidR="00D92395" w:rsidRPr="00E667B1">
        <w:rPr>
          <w:rFonts w:ascii="Calibri" w:hAnsi="Calibri"/>
        </w:rPr>
        <w:t>Noqosho</w:t>
      </w:r>
      <w:proofErr w:type="spellEnd"/>
      <w:r w:rsidR="00D92395" w:rsidRPr="00E667B1">
        <w:rPr>
          <w:rFonts w:ascii="Calibri" w:hAnsi="Calibri"/>
        </w:rPr>
        <w:t>"</w:t>
      </w:r>
    </w:p>
    <w:p w14:paraId="21A72D80" w14:textId="62203556" w:rsidR="00D92395" w:rsidRPr="00E667B1" w:rsidRDefault="00391B47" w:rsidP="00D92395">
      <w:pPr>
        <w:pStyle w:val="ListParagraph"/>
        <w:numPr>
          <w:ilvl w:val="0"/>
          <w:numId w:val="1"/>
        </w:numPr>
        <w:spacing w:before="100" w:beforeAutospacing="1" w:after="100" w:afterAutospacing="1"/>
        <w:rPr>
          <w:rFonts w:asciiTheme="minorHAnsi" w:hAnsiTheme="minorHAnsi" w:cstheme="minorHAnsi"/>
          <w:b/>
        </w:rPr>
      </w:pPr>
      <w:hyperlink r:id="rId38" w:history="1">
        <w:r w:rsidR="00D92395" w:rsidRPr="00E667B1">
          <w:rPr>
            <w:rStyle w:val="Hyperlink"/>
            <w:rFonts w:asciiTheme="minorHAnsi" w:hAnsiTheme="minorHAnsi" w:cstheme="minorHAnsi"/>
            <w:b/>
          </w:rPr>
          <w:t xml:space="preserve">The Latino Commission Central Valley Nuevo </w:t>
        </w:r>
        <w:proofErr w:type="spellStart"/>
        <w:r w:rsidR="00D92395" w:rsidRPr="00E667B1">
          <w:rPr>
            <w:rStyle w:val="Hyperlink"/>
            <w:rFonts w:asciiTheme="minorHAnsi" w:hAnsiTheme="minorHAnsi" w:cstheme="minorHAnsi"/>
            <w:b/>
          </w:rPr>
          <w:t>Comienzo</w:t>
        </w:r>
        <w:proofErr w:type="spellEnd"/>
      </w:hyperlink>
      <w:r w:rsidR="00854CD7">
        <w:rPr>
          <w:rStyle w:val="Hyperlink"/>
          <w:rFonts w:asciiTheme="minorHAnsi" w:hAnsiTheme="minorHAnsi" w:cstheme="minorHAnsi"/>
          <w:b/>
        </w:rPr>
        <w:t>,</w:t>
      </w:r>
      <w:r w:rsidR="00D92395">
        <w:rPr>
          <w:rFonts w:asciiTheme="minorHAnsi" w:hAnsiTheme="minorHAnsi" w:cstheme="minorHAnsi"/>
          <w:b/>
        </w:rPr>
        <w:t xml:space="preserve"> </w:t>
      </w:r>
      <w:proofErr w:type="spellStart"/>
      <w:r w:rsidR="00D92395">
        <w:rPr>
          <w:rFonts w:ascii="Calibri" w:hAnsi="Calibri"/>
        </w:rPr>
        <w:t>Orosi</w:t>
      </w:r>
      <w:proofErr w:type="spellEnd"/>
      <w:r w:rsidR="00D92395">
        <w:rPr>
          <w:rFonts w:ascii="Calibri" w:hAnsi="Calibri"/>
        </w:rPr>
        <w:t>, Tulare County:</w:t>
      </w:r>
      <w:r w:rsidR="00D92395" w:rsidRPr="00E667B1">
        <w:rPr>
          <w:rFonts w:eastAsiaTheme="minorHAnsi"/>
          <w:sz w:val="22"/>
          <w:szCs w:val="22"/>
        </w:rPr>
        <w:t xml:space="preserve"> </w:t>
      </w:r>
      <w:proofErr w:type="spellStart"/>
      <w:r w:rsidR="00D92395" w:rsidRPr="00E667B1">
        <w:rPr>
          <w:rFonts w:ascii="Calibri" w:hAnsi="Calibri"/>
        </w:rPr>
        <w:t>Orgullo</w:t>
      </w:r>
      <w:proofErr w:type="spellEnd"/>
      <w:r w:rsidR="00D92395" w:rsidRPr="00E667B1">
        <w:rPr>
          <w:rFonts w:ascii="Calibri" w:hAnsi="Calibri"/>
        </w:rPr>
        <w:t xml:space="preserve"> Regional Project</w:t>
      </w:r>
    </w:p>
    <w:p w14:paraId="25895474" w14:textId="08AB00C8" w:rsidR="00D92395" w:rsidRPr="00F5620A" w:rsidRDefault="00391B47" w:rsidP="00D92395">
      <w:pPr>
        <w:pStyle w:val="ListParagraph"/>
        <w:numPr>
          <w:ilvl w:val="0"/>
          <w:numId w:val="1"/>
        </w:numPr>
        <w:spacing w:before="100" w:beforeAutospacing="1" w:after="100" w:afterAutospacing="1"/>
        <w:rPr>
          <w:rFonts w:asciiTheme="minorHAnsi" w:hAnsiTheme="minorHAnsi" w:cstheme="minorHAnsi"/>
          <w:b/>
        </w:rPr>
      </w:pPr>
      <w:hyperlink r:id="rId39" w:history="1">
        <w:r w:rsidR="00D92395" w:rsidRPr="00E667B1">
          <w:rPr>
            <w:rStyle w:val="Hyperlink"/>
            <w:rFonts w:asciiTheme="minorHAnsi" w:hAnsiTheme="minorHAnsi" w:cstheme="minorHAnsi"/>
            <w:b/>
          </w:rPr>
          <w:t>The VA'V Ensemble</w:t>
        </w:r>
      </w:hyperlink>
      <w:r w:rsidR="00854CD7">
        <w:rPr>
          <w:rStyle w:val="Hyperlink"/>
          <w:rFonts w:asciiTheme="minorHAnsi" w:hAnsiTheme="minorHAnsi" w:cstheme="minorHAnsi"/>
          <w:b/>
        </w:rPr>
        <w:t>,</w:t>
      </w:r>
      <w:r w:rsidR="00D92395">
        <w:rPr>
          <w:rFonts w:ascii="Calibri" w:hAnsi="Calibri"/>
        </w:rPr>
        <w:t xml:space="preserve"> Fremont</w:t>
      </w:r>
      <w:r w:rsidR="00D92395" w:rsidRPr="006B0DC2">
        <w:rPr>
          <w:rFonts w:ascii="Calibri" w:hAnsi="Calibri"/>
        </w:rPr>
        <w:t xml:space="preserve">, Alameda </w:t>
      </w:r>
      <w:r w:rsidR="00D92395">
        <w:rPr>
          <w:rFonts w:ascii="Calibri" w:hAnsi="Calibri"/>
        </w:rPr>
        <w:t>C</w:t>
      </w:r>
      <w:r w:rsidR="00D92395" w:rsidRPr="006B0DC2">
        <w:rPr>
          <w:rFonts w:ascii="Calibri" w:hAnsi="Calibri"/>
        </w:rPr>
        <w:t>ounty:</w:t>
      </w:r>
      <w:r w:rsidR="00D92395" w:rsidRPr="00F5620A">
        <w:rPr>
          <w:rFonts w:eastAsiaTheme="minorHAnsi"/>
          <w:sz w:val="22"/>
          <w:szCs w:val="22"/>
        </w:rPr>
        <w:t xml:space="preserve"> </w:t>
      </w:r>
      <w:r w:rsidR="00D92395" w:rsidRPr="00F5620A">
        <w:rPr>
          <w:rFonts w:ascii="Calibri" w:hAnsi="Calibri"/>
        </w:rPr>
        <w:t>Vietnamese Traditional Music Workshops</w:t>
      </w:r>
    </w:p>
    <w:p w14:paraId="2079AE86" w14:textId="2349B8A6" w:rsidR="00D92395" w:rsidRPr="00F5620A" w:rsidRDefault="00391B47" w:rsidP="00D92395">
      <w:pPr>
        <w:pStyle w:val="ListParagraph"/>
        <w:numPr>
          <w:ilvl w:val="0"/>
          <w:numId w:val="1"/>
        </w:numPr>
        <w:spacing w:before="100" w:beforeAutospacing="1" w:after="100" w:afterAutospacing="1"/>
        <w:rPr>
          <w:rFonts w:asciiTheme="minorHAnsi" w:hAnsiTheme="minorHAnsi" w:cstheme="minorHAnsi"/>
          <w:b/>
        </w:rPr>
      </w:pPr>
      <w:hyperlink r:id="rId40" w:history="1">
        <w:r w:rsidR="00D92395" w:rsidRPr="00F5620A">
          <w:rPr>
            <w:rStyle w:val="Hyperlink"/>
            <w:rFonts w:asciiTheme="minorHAnsi" w:hAnsiTheme="minorHAnsi" w:cstheme="minorHAnsi"/>
            <w:b/>
          </w:rPr>
          <w:t xml:space="preserve">Theatre of </w:t>
        </w:r>
        <w:proofErr w:type="spellStart"/>
        <w:r w:rsidR="00D92395" w:rsidRPr="00F5620A">
          <w:rPr>
            <w:rStyle w:val="Hyperlink"/>
            <w:rFonts w:asciiTheme="minorHAnsi" w:hAnsiTheme="minorHAnsi" w:cstheme="minorHAnsi"/>
            <w:b/>
          </w:rPr>
          <w:t>Yugen</w:t>
        </w:r>
        <w:proofErr w:type="spellEnd"/>
      </w:hyperlink>
      <w:r w:rsidR="00854CD7">
        <w:rPr>
          <w:rStyle w:val="Hyperlink"/>
          <w:rFonts w:asciiTheme="minorHAnsi" w:hAnsiTheme="minorHAnsi" w:cstheme="minorHAnsi"/>
          <w:b/>
        </w:rPr>
        <w:t>,</w:t>
      </w:r>
      <w:r w:rsidR="00D92395">
        <w:rPr>
          <w:rFonts w:asciiTheme="minorHAnsi" w:hAnsiTheme="minorHAnsi" w:cstheme="minorHAnsi"/>
          <w:b/>
        </w:rPr>
        <w:t xml:space="preserve"> </w:t>
      </w:r>
      <w:r w:rsidR="00D92395">
        <w:rPr>
          <w:rFonts w:asciiTheme="minorHAnsi" w:hAnsiTheme="minorHAnsi" w:cstheme="minorHAnsi"/>
        </w:rPr>
        <w:t>San Francisco, San Francisco County: Kyogen Costume Workshop</w:t>
      </w:r>
    </w:p>
    <w:p w14:paraId="77290FFC" w14:textId="5E3D706D" w:rsidR="00D92395" w:rsidRPr="00F5620A" w:rsidRDefault="00391B47" w:rsidP="00D92395">
      <w:pPr>
        <w:pStyle w:val="ListParagraph"/>
        <w:numPr>
          <w:ilvl w:val="0"/>
          <w:numId w:val="1"/>
        </w:numPr>
        <w:spacing w:before="100" w:beforeAutospacing="1" w:after="100" w:afterAutospacing="1"/>
        <w:rPr>
          <w:rFonts w:asciiTheme="minorHAnsi" w:hAnsiTheme="minorHAnsi" w:cstheme="minorHAnsi"/>
          <w:b/>
        </w:rPr>
      </w:pPr>
      <w:hyperlink r:id="rId41" w:history="1">
        <w:r w:rsidR="00D92395" w:rsidRPr="00F5620A">
          <w:rPr>
            <w:rStyle w:val="Hyperlink"/>
            <w:rFonts w:asciiTheme="minorHAnsi" w:hAnsiTheme="minorHAnsi" w:cstheme="minorHAnsi"/>
            <w:b/>
          </w:rPr>
          <w:t>Ukrainian Art Center, Inc.</w:t>
        </w:r>
      </w:hyperlink>
      <w:r w:rsidR="00854CD7">
        <w:rPr>
          <w:rStyle w:val="Hyperlink"/>
          <w:rFonts w:asciiTheme="minorHAnsi" w:hAnsiTheme="minorHAnsi" w:cstheme="minorHAnsi"/>
          <w:b/>
        </w:rPr>
        <w:t>,</w:t>
      </w:r>
      <w:r w:rsidR="00D92395" w:rsidRPr="00F5620A">
        <w:rPr>
          <w:rFonts w:asciiTheme="minorHAnsi" w:hAnsiTheme="minorHAnsi" w:cstheme="minorHAnsi"/>
          <w:b/>
        </w:rPr>
        <w:t xml:space="preserve"> </w:t>
      </w:r>
      <w:r w:rsidR="00D92395" w:rsidRPr="00017270">
        <w:rPr>
          <w:rFonts w:asciiTheme="minorHAnsi" w:hAnsiTheme="minorHAnsi" w:cstheme="minorHAnsi"/>
        </w:rPr>
        <w:t>Los Angeles</w:t>
      </w:r>
      <w:r w:rsidR="00D92395">
        <w:rPr>
          <w:rFonts w:asciiTheme="minorHAnsi" w:hAnsiTheme="minorHAnsi" w:cstheme="minorHAnsi"/>
        </w:rPr>
        <w:t xml:space="preserve">, </w:t>
      </w:r>
      <w:r w:rsidR="00D92395" w:rsidRPr="00017270">
        <w:rPr>
          <w:rFonts w:asciiTheme="minorHAnsi" w:hAnsiTheme="minorHAnsi" w:cstheme="minorHAnsi"/>
        </w:rPr>
        <w:t>Los Angeles</w:t>
      </w:r>
      <w:r w:rsidR="00D92395">
        <w:rPr>
          <w:rFonts w:asciiTheme="minorHAnsi" w:hAnsiTheme="minorHAnsi" w:cstheme="minorHAnsi"/>
        </w:rPr>
        <w:t xml:space="preserve"> County</w:t>
      </w:r>
      <w:r w:rsidR="00D92395" w:rsidRPr="00017270">
        <w:rPr>
          <w:rFonts w:asciiTheme="minorHAnsi" w:hAnsiTheme="minorHAnsi" w:cstheme="minorHAnsi"/>
        </w:rPr>
        <w:t>: Heritage Days</w:t>
      </w:r>
    </w:p>
    <w:p w14:paraId="7D57376C" w14:textId="760EE14F" w:rsidR="00D92395" w:rsidRPr="00F5620A" w:rsidRDefault="00391B47" w:rsidP="00D92395">
      <w:pPr>
        <w:pStyle w:val="ListParagraph"/>
        <w:numPr>
          <w:ilvl w:val="0"/>
          <w:numId w:val="1"/>
        </w:numPr>
        <w:spacing w:before="100" w:beforeAutospacing="1" w:after="100" w:afterAutospacing="1"/>
        <w:rPr>
          <w:rFonts w:asciiTheme="minorHAnsi" w:hAnsiTheme="minorHAnsi" w:cstheme="minorHAnsi"/>
          <w:b/>
        </w:rPr>
      </w:pPr>
      <w:hyperlink r:id="rId42" w:history="1">
        <w:r w:rsidR="00D92395" w:rsidRPr="00F5620A">
          <w:rPr>
            <w:rStyle w:val="Hyperlink"/>
            <w:rFonts w:asciiTheme="minorHAnsi" w:hAnsiTheme="minorHAnsi" w:cstheme="minorHAnsi"/>
            <w:b/>
          </w:rPr>
          <w:t>Umoja Ensemble of the Inland Empire/ “We the People” Cultural Dance Center</w:t>
        </w:r>
      </w:hyperlink>
      <w:r w:rsidR="00854CD7">
        <w:rPr>
          <w:rStyle w:val="Hyperlink"/>
          <w:rFonts w:asciiTheme="minorHAnsi" w:hAnsiTheme="minorHAnsi" w:cstheme="minorHAnsi"/>
          <w:b/>
        </w:rPr>
        <w:t>,</w:t>
      </w:r>
      <w:r w:rsidR="00D92395" w:rsidRPr="00F5620A">
        <w:rPr>
          <w:rFonts w:asciiTheme="minorHAnsi" w:hAnsiTheme="minorHAnsi" w:cstheme="minorHAnsi"/>
          <w:b/>
        </w:rPr>
        <w:t xml:space="preserve"> </w:t>
      </w:r>
      <w:r w:rsidR="00D92395" w:rsidRPr="00017270">
        <w:rPr>
          <w:rFonts w:asciiTheme="minorHAnsi" w:hAnsiTheme="minorHAnsi" w:cstheme="minorHAnsi"/>
        </w:rPr>
        <w:t>San Bernardino</w:t>
      </w:r>
      <w:r w:rsidR="00D92395">
        <w:rPr>
          <w:rFonts w:asciiTheme="minorHAnsi" w:hAnsiTheme="minorHAnsi" w:cstheme="minorHAnsi"/>
        </w:rPr>
        <w:t xml:space="preserve">, </w:t>
      </w:r>
      <w:r w:rsidR="00D92395" w:rsidRPr="00017270">
        <w:rPr>
          <w:rFonts w:asciiTheme="minorHAnsi" w:hAnsiTheme="minorHAnsi" w:cstheme="minorHAnsi"/>
        </w:rPr>
        <w:t>San Bernardino</w:t>
      </w:r>
      <w:r w:rsidR="00D92395">
        <w:rPr>
          <w:rFonts w:asciiTheme="minorHAnsi" w:hAnsiTheme="minorHAnsi" w:cstheme="minorHAnsi"/>
        </w:rPr>
        <w:t xml:space="preserve"> County</w:t>
      </w:r>
      <w:r w:rsidR="00D92395" w:rsidRPr="00017270">
        <w:rPr>
          <w:rFonts w:asciiTheme="minorHAnsi" w:hAnsiTheme="minorHAnsi" w:cstheme="minorHAnsi"/>
        </w:rPr>
        <w:t xml:space="preserve">: Inland Empire's Annual Ultimate </w:t>
      </w:r>
      <w:proofErr w:type="spellStart"/>
      <w:r w:rsidR="00D92395" w:rsidRPr="00017270">
        <w:rPr>
          <w:rFonts w:asciiTheme="minorHAnsi" w:hAnsiTheme="minorHAnsi" w:cstheme="minorHAnsi"/>
        </w:rPr>
        <w:t>Doundounba</w:t>
      </w:r>
      <w:proofErr w:type="spellEnd"/>
      <w:r w:rsidR="00D92395" w:rsidRPr="00017270">
        <w:rPr>
          <w:rFonts w:asciiTheme="minorHAnsi" w:hAnsiTheme="minorHAnsi" w:cstheme="minorHAnsi"/>
        </w:rPr>
        <w:t xml:space="preserve"> Festival 2019</w:t>
      </w:r>
    </w:p>
    <w:p w14:paraId="15F61443" w14:textId="33E67A21" w:rsidR="00D92395" w:rsidRPr="00017270" w:rsidRDefault="00391B47" w:rsidP="00D92395">
      <w:pPr>
        <w:pStyle w:val="ListParagraph"/>
        <w:numPr>
          <w:ilvl w:val="0"/>
          <w:numId w:val="1"/>
        </w:numPr>
        <w:spacing w:before="100" w:beforeAutospacing="1" w:after="100" w:afterAutospacing="1"/>
        <w:rPr>
          <w:rFonts w:asciiTheme="minorHAnsi" w:hAnsiTheme="minorHAnsi" w:cstheme="minorHAnsi"/>
          <w:b/>
        </w:rPr>
      </w:pPr>
      <w:hyperlink r:id="rId43" w:history="1">
        <w:r w:rsidR="00D92395" w:rsidRPr="00F5620A">
          <w:rPr>
            <w:rStyle w:val="Hyperlink"/>
            <w:rFonts w:asciiTheme="minorHAnsi" w:hAnsiTheme="minorHAnsi" w:cstheme="minorHAnsi"/>
            <w:b/>
          </w:rPr>
          <w:t>Voice of Roma</w:t>
        </w:r>
      </w:hyperlink>
      <w:r w:rsidR="00854CD7">
        <w:rPr>
          <w:rStyle w:val="Hyperlink"/>
          <w:rFonts w:asciiTheme="minorHAnsi" w:hAnsiTheme="minorHAnsi" w:cstheme="minorHAnsi"/>
          <w:b/>
        </w:rPr>
        <w:t>,</w:t>
      </w:r>
      <w:r w:rsidR="00D92395" w:rsidRPr="00F5620A">
        <w:rPr>
          <w:rFonts w:asciiTheme="minorHAnsi" w:hAnsiTheme="minorHAnsi" w:cstheme="minorHAnsi"/>
          <w:b/>
        </w:rPr>
        <w:t xml:space="preserve"> </w:t>
      </w:r>
      <w:r w:rsidR="00D92395" w:rsidRPr="00017270">
        <w:rPr>
          <w:rFonts w:asciiTheme="minorHAnsi" w:hAnsiTheme="minorHAnsi" w:cstheme="minorHAnsi"/>
        </w:rPr>
        <w:t>Sebastopol</w:t>
      </w:r>
      <w:r w:rsidR="00D92395">
        <w:rPr>
          <w:rFonts w:asciiTheme="minorHAnsi" w:hAnsiTheme="minorHAnsi" w:cstheme="minorHAnsi"/>
        </w:rPr>
        <w:t xml:space="preserve">, </w:t>
      </w:r>
      <w:r w:rsidR="00D92395" w:rsidRPr="00017270">
        <w:rPr>
          <w:rFonts w:asciiTheme="minorHAnsi" w:hAnsiTheme="minorHAnsi" w:cstheme="minorHAnsi"/>
        </w:rPr>
        <w:t>Sonoma</w:t>
      </w:r>
      <w:r w:rsidR="00D92395">
        <w:rPr>
          <w:rFonts w:asciiTheme="minorHAnsi" w:hAnsiTheme="minorHAnsi" w:cstheme="minorHAnsi"/>
        </w:rPr>
        <w:t xml:space="preserve"> County</w:t>
      </w:r>
      <w:r w:rsidR="00D92395" w:rsidRPr="00017270">
        <w:rPr>
          <w:rFonts w:asciiTheme="minorHAnsi" w:hAnsiTheme="minorHAnsi" w:cstheme="minorHAnsi"/>
        </w:rPr>
        <w:t xml:space="preserve">:22nd Annual California </w:t>
      </w:r>
      <w:proofErr w:type="spellStart"/>
      <w:r w:rsidR="00D92395" w:rsidRPr="00017270">
        <w:rPr>
          <w:rFonts w:asciiTheme="minorHAnsi" w:hAnsiTheme="minorHAnsi" w:cstheme="minorHAnsi"/>
        </w:rPr>
        <w:t>Herdeljezi</w:t>
      </w:r>
      <w:proofErr w:type="spellEnd"/>
      <w:r w:rsidR="00D92395" w:rsidRPr="00017270">
        <w:rPr>
          <w:rFonts w:asciiTheme="minorHAnsi" w:hAnsiTheme="minorHAnsi" w:cstheme="minorHAnsi"/>
        </w:rPr>
        <w:t xml:space="preserve"> Roma Festival</w:t>
      </w:r>
    </w:p>
    <w:p w14:paraId="1C7402B8" w14:textId="77777777" w:rsidR="00D92395" w:rsidRPr="00F5620A" w:rsidRDefault="00D92395" w:rsidP="00D92395">
      <w:pPr>
        <w:spacing w:before="100" w:beforeAutospacing="1" w:after="100" w:afterAutospacing="1"/>
        <w:rPr>
          <w:rFonts w:asciiTheme="minorHAnsi" w:hAnsiTheme="minorHAnsi" w:cstheme="minorHAnsi"/>
          <w:b/>
        </w:rPr>
      </w:pPr>
      <w:r w:rsidRPr="00F5620A">
        <w:rPr>
          <w:rFonts w:ascii="Calibri" w:hAnsi="Calibri"/>
          <w:b/>
          <w:bCs/>
        </w:rPr>
        <w:t xml:space="preserve">CONTACT </w:t>
      </w:r>
    </w:p>
    <w:p w14:paraId="2998FF0C" w14:textId="77777777" w:rsidR="00D92395" w:rsidRPr="00C51D93" w:rsidRDefault="00D92395" w:rsidP="00D92395">
      <w:pPr>
        <w:spacing w:before="100" w:beforeAutospacing="1" w:after="100" w:afterAutospacing="1"/>
        <w:rPr>
          <w:rFonts w:ascii="Calibri" w:hAnsi="Calibri"/>
        </w:rPr>
      </w:pPr>
      <w:r>
        <w:rPr>
          <w:rFonts w:ascii="Calibri" w:hAnsi="Calibri"/>
        </w:rPr>
        <w:t>Julián Antonio Carrillo</w:t>
      </w:r>
      <w:r w:rsidRPr="00C51D93">
        <w:rPr>
          <w:rFonts w:ascii="Calibri" w:hAnsi="Calibri"/>
        </w:rPr>
        <w:br/>
      </w:r>
      <w:r>
        <w:rPr>
          <w:rFonts w:ascii="Calibri" w:hAnsi="Calibri"/>
        </w:rPr>
        <w:t>Program Manager</w:t>
      </w:r>
      <w:r w:rsidRPr="00C51D93">
        <w:rPr>
          <w:rFonts w:ascii="Calibri" w:hAnsi="Calibri"/>
        </w:rPr>
        <w:t>, ACTA</w:t>
      </w:r>
      <w:r>
        <w:rPr>
          <w:rFonts w:ascii="Calibri" w:hAnsi="Calibri"/>
        </w:rPr>
        <w:t xml:space="preserve"> </w:t>
      </w:r>
      <w:hyperlink r:id="rId44" w:history="1">
        <w:r w:rsidRPr="007F4AF3">
          <w:rPr>
            <w:rStyle w:val="Hyperlink"/>
            <w:rFonts w:ascii="Calibri" w:hAnsi="Calibri"/>
          </w:rPr>
          <w:t>jcarrillo@actaonline.org</w:t>
        </w:r>
      </w:hyperlink>
      <w:r w:rsidRPr="00C51D93">
        <w:rPr>
          <w:rFonts w:ascii="Calibri" w:hAnsi="Calibri"/>
        </w:rPr>
        <w:t xml:space="preserve">| Phone: </w:t>
      </w:r>
      <w:r>
        <w:rPr>
          <w:rFonts w:ascii="Calibri" w:hAnsi="Calibri"/>
        </w:rPr>
        <w:t>415-346-5200</w:t>
      </w:r>
      <w:r w:rsidRPr="00C51D93">
        <w:rPr>
          <w:rFonts w:ascii="Calibri" w:hAnsi="Calibri"/>
        </w:rPr>
        <w:t xml:space="preserve"> </w:t>
      </w:r>
    </w:p>
    <w:p w14:paraId="6D7D3DA8" w14:textId="5A5A69B9" w:rsidR="00D92395" w:rsidRPr="00C51D93" w:rsidRDefault="00D92395" w:rsidP="00D92395">
      <w:pPr>
        <w:spacing w:before="100" w:beforeAutospacing="1" w:after="100" w:afterAutospacing="1"/>
        <w:rPr>
          <w:rFonts w:ascii="SymbolMT" w:hAnsi="SymbolMT"/>
        </w:rPr>
      </w:pPr>
      <w:r w:rsidRPr="00C51D93">
        <w:rPr>
          <w:rFonts w:ascii="Calibri" w:hAnsi="Calibri"/>
          <w:b/>
          <w:bCs/>
        </w:rPr>
        <w:t xml:space="preserve">Read more </w:t>
      </w:r>
      <w:r w:rsidRPr="00C51D93">
        <w:rPr>
          <w:rFonts w:ascii="Calibri" w:hAnsi="Calibri"/>
        </w:rPr>
        <w:t xml:space="preserve">about our grantees </w:t>
      </w:r>
      <w:hyperlink r:id="rId45" w:history="1">
        <w:r w:rsidR="00854CD7" w:rsidRPr="00F34B40">
          <w:rPr>
            <w:rStyle w:val="Hyperlink"/>
            <w:rFonts w:ascii="Calibri" w:hAnsi="Calibri"/>
          </w:rPr>
          <w:t>here.</w:t>
        </w:r>
      </w:hyperlink>
    </w:p>
    <w:p w14:paraId="78B34F1D" w14:textId="77777777" w:rsidR="00D92395" w:rsidRDefault="00D92395" w:rsidP="00D92395"/>
    <w:p w14:paraId="11EEF9C2" w14:textId="77777777" w:rsidR="00D92395" w:rsidRDefault="00D92395" w:rsidP="00D92395"/>
    <w:p w14:paraId="52340D3F" w14:textId="77777777" w:rsidR="007A18D1" w:rsidRDefault="00391B47"/>
    <w:sectPr w:rsidR="007A18D1" w:rsidSect="00D93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4185"/>
    <w:multiLevelType w:val="hybridMultilevel"/>
    <w:tmpl w:val="93CC6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95"/>
    <w:rsid w:val="001A653E"/>
    <w:rsid w:val="00391B47"/>
    <w:rsid w:val="003F01A6"/>
    <w:rsid w:val="004F574E"/>
    <w:rsid w:val="00854CD7"/>
    <w:rsid w:val="009E29AC"/>
    <w:rsid w:val="00D9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D5BF"/>
  <w14:defaultImageDpi w14:val="32767"/>
  <w15:chartTrackingRefBased/>
  <w15:docId w15:val="{CF8B4327-F628-9645-8432-A330C04A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23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395"/>
    <w:rPr>
      <w:color w:val="0000FF"/>
      <w:u w:val="single"/>
    </w:rPr>
  </w:style>
  <w:style w:type="paragraph" w:styleId="ListParagraph">
    <w:name w:val="List Paragraph"/>
    <w:basedOn w:val="Normal"/>
    <w:uiPriority w:val="34"/>
    <w:qFormat/>
    <w:rsid w:val="00D92395"/>
    <w:pPr>
      <w:ind w:left="720"/>
      <w:contextualSpacing/>
    </w:pPr>
  </w:style>
  <w:style w:type="character" w:styleId="FollowedHyperlink">
    <w:name w:val="FollowedHyperlink"/>
    <w:basedOn w:val="DefaultParagraphFont"/>
    <w:uiPriority w:val="99"/>
    <w:semiHidden/>
    <w:unhideWhenUsed/>
    <w:rsid w:val="00854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ktaacenter.org/" TargetMode="External"/><Relationship Id="rId18" Type="http://schemas.openxmlformats.org/officeDocument/2006/relationships/hyperlink" Target="http://www.hmongassociationoflongbeach.org/" TargetMode="External"/><Relationship Id="rId26" Type="http://schemas.openxmlformats.org/officeDocument/2006/relationships/hyperlink" Target="http://littlemanila.org/" TargetMode="External"/><Relationship Id="rId39" Type="http://schemas.openxmlformats.org/officeDocument/2006/relationships/hyperlink" Target="http://www.vananhvo.com/" TargetMode="External"/><Relationship Id="rId21" Type="http://schemas.openxmlformats.org/officeDocument/2006/relationships/hyperlink" Target="http://www.abliondance.com/" TargetMode="External"/><Relationship Id="rId34" Type="http://schemas.openxmlformats.org/officeDocument/2006/relationships/hyperlink" Target="http://www.rhythmartsalliance.org/" TargetMode="External"/><Relationship Id="rId42" Type="http://schemas.openxmlformats.org/officeDocument/2006/relationships/hyperlink" Target="https://www.facebook.com/Inlandempi" TargetMode="External"/><Relationship Id="rId47" Type="http://schemas.openxmlformats.org/officeDocument/2006/relationships/theme" Target="theme/theme1.xml"/><Relationship Id="rId7" Type="http://schemas.openxmlformats.org/officeDocument/2006/relationships/hyperlink" Target="https://www.facebook.com/BFNuevaAntequera/" TargetMode="External"/><Relationship Id="rId2" Type="http://schemas.openxmlformats.org/officeDocument/2006/relationships/styles" Target="styles.xml"/><Relationship Id="rId16" Type="http://schemas.openxmlformats.org/officeDocument/2006/relationships/hyperlink" Target="http://fiob.org/" TargetMode="External"/><Relationship Id="rId29" Type="http://schemas.openxmlformats.org/officeDocument/2006/relationships/hyperlink" Target="http://www.guqin.org/" TargetMode="External"/><Relationship Id="rId1" Type="http://schemas.openxmlformats.org/officeDocument/2006/relationships/numbering" Target="numbering.xml"/><Relationship Id="rId6" Type="http://schemas.openxmlformats.org/officeDocument/2006/relationships/hyperlink" Target="http://africanqueensdance.com/" TargetMode="External"/><Relationship Id="rId11" Type="http://schemas.openxmlformats.org/officeDocument/2006/relationships/hyperlink" Target="http://chaksampa.org/" TargetMode="External"/><Relationship Id="rId24" Type="http://schemas.openxmlformats.org/officeDocument/2006/relationships/hyperlink" Target="http://www.kstarproductions.org/" TargetMode="External"/><Relationship Id="rId32" Type="http://schemas.openxmlformats.org/officeDocument/2006/relationships/hyperlink" Target="http://www.festivaloftabla.com/" TargetMode="External"/><Relationship Id="rId37" Type="http://schemas.openxmlformats.org/officeDocument/2006/relationships/hyperlink" Target="http://somaliyouthunited.org/" TargetMode="External"/><Relationship Id="rId40" Type="http://schemas.openxmlformats.org/officeDocument/2006/relationships/hyperlink" Target="http://www.theatreofyugen.org/" TargetMode="External"/><Relationship Id="rId45" Type="http://schemas.openxmlformats.org/officeDocument/2006/relationships/hyperlink" Target="https://actastories.atavist.com/announcing-actas-2019-living-cultures-grantees" TargetMode="External"/><Relationship Id="rId5" Type="http://schemas.openxmlformats.org/officeDocument/2006/relationships/image" Target="media/image1.jpg"/><Relationship Id="rId15" Type="http://schemas.openxmlformats.org/officeDocument/2006/relationships/hyperlink" Target="http://eszterlanc.com/" TargetMode="External"/><Relationship Id="rId23" Type="http://schemas.openxmlformats.org/officeDocument/2006/relationships/hyperlink" Target="http://jklezcalifomia.org/" TargetMode="External"/><Relationship Id="rId28" Type="http://schemas.openxmlformats.org/officeDocument/2006/relationships/hyperlink" Target="http://www.netmaa.org/" TargetMode="External"/><Relationship Id="rId36" Type="http://schemas.openxmlformats.org/officeDocument/2006/relationships/hyperlink" Target="http://scsenderos.org/" TargetMode="External"/><Relationship Id="rId10" Type="http://schemas.openxmlformats.org/officeDocument/2006/relationships/hyperlink" Target="http://www.brasarte.com/" TargetMode="External"/><Relationship Id="rId19" Type="http://schemas.openxmlformats.org/officeDocument/2006/relationships/hyperlink" Target="http://lfaforall.org/" TargetMode="External"/><Relationship Id="rId31" Type="http://schemas.openxmlformats.org/officeDocument/2006/relationships/hyperlink" Target="http://purplesilk.org/" TargetMode="External"/><Relationship Id="rId44" Type="http://schemas.openxmlformats.org/officeDocument/2006/relationships/hyperlink" Target="mailto:jcarrillo@actaonline.org" TargetMode="External"/><Relationship Id="rId4" Type="http://schemas.openxmlformats.org/officeDocument/2006/relationships/webSettings" Target="webSettings.xml"/><Relationship Id="rId9" Type="http://schemas.openxmlformats.org/officeDocument/2006/relationships/hyperlink" Target="http://www.berkeleyoldtimemusic.org/" TargetMode="External"/><Relationship Id="rId14" Type="http://schemas.openxmlformats.org/officeDocument/2006/relationships/hyperlink" Target="http://www.teatrotierraonline.org/" TargetMode="External"/><Relationship Id="rId22" Type="http://schemas.openxmlformats.org/officeDocument/2006/relationships/hyperlink" Target="http://www.kalingafomialaga.com/" TargetMode="External"/><Relationship Id="rId27" Type="http://schemas.openxmlformats.org/officeDocument/2006/relationships/hyperlink" Target="http://www.manilatown.org/" TargetMode="External"/><Relationship Id="rId30" Type="http://schemas.openxmlformats.org/officeDocument/2006/relationships/hyperlink" Target="http://www.omnirainstitute.org/" TargetMode="External"/><Relationship Id="rId35" Type="http://schemas.openxmlformats.org/officeDocument/2006/relationships/hyperlink" Target="http://www.guzheng.org/" TargetMode="External"/><Relationship Id="rId43" Type="http://schemas.openxmlformats.org/officeDocument/2006/relationships/hyperlink" Target="http://www.voiceofroma.com/" TargetMode="External"/><Relationship Id="rId8" Type="http://schemas.openxmlformats.org/officeDocument/2006/relationships/hyperlink" Target="http://www.actaonline.org/content/bomba-y-plena-workshop" TargetMode="External"/><Relationship Id="rId3" Type="http://schemas.openxmlformats.org/officeDocument/2006/relationships/settings" Target="settings.xml"/><Relationship Id="rId12" Type="http://schemas.openxmlformats.org/officeDocument/2006/relationships/hyperlink" Target="http://www.xorotroptzi.com/" TargetMode="External"/><Relationship Id="rId17" Type="http://schemas.openxmlformats.org/officeDocument/2006/relationships/hyperlink" Target="http://greatleap.org/" TargetMode="External"/><Relationship Id="rId25" Type="http://schemas.openxmlformats.org/officeDocument/2006/relationships/hyperlink" Target="http://www.laultimaparada.org/" TargetMode="External"/><Relationship Id="rId33" Type="http://schemas.openxmlformats.org/officeDocument/2006/relationships/hyperlink" Target="http://guelaguetzaoro.com/" TargetMode="External"/><Relationship Id="rId38" Type="http://schemas.openxmlformats.org/officeDocument/2006/relationships/hyperlink" Target="https://www.nuevocomienzo.center/" TargetMode="External"/><Relationship Id="rId46" Type="http://schemas.openxmlformats.org/officeDocument/2006/relationships/fontTable" Target="fontTable.xml"/><Relationship Id="rId20" Type="http://schemas.openxmlformats.org/officeDocument/2006/relationships/hyperlink" Target="http://jcfsantacruz.org/" TargetMode="External"/><Relationship Id="rId41" Type="http://schemas.openxmlformats.org/officeDocument/2006/relationships/hyperlink" Target="http://ukrainianartcenterso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Shweta Saraswat</dc:creator>
  <cp:keywords/>
  <dc:description/>
  <cp:lastModifiedBy>Shweta Saraswat</cp:lastModifiedBy>
  <cp:revision>3</cp:revision>
  <dcterms:created xsi:type="dcterms:W3CDTF">2019-01-30T23:42:00Z</dcterms:created>
  <dcterms:modified xsi:type="dcterms:W3CDTF">2019-02-01T20:19:00Z</dcterms:modified>
</cp:coreProperties>
</file>